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DF" w:rsidRPr="00D37CDB" w:rsidRDefault="00546ADF" w:rsidP="00546A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7CDB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935" distR="114935" simplePos="0" relativeHeight="251677696" behindDoc="0" locked="0" layoutInCell="0" allowOverlap="1">
            <wp:simplePos x="0" y="0"/>
            <wp:positionH relativeFrom="column">
              <wp:posOffset>3004185</wp:posOffset>
            </wp:positionH>
            <wp:positionV relativeFrom="paragraph">
              <wp:posOffset>-5536565</wp:posOffset>
            </wp:positionV>
            <wp:extent cx="758825" cy="838200"/>
            <wp:effectExtent l="19050" t="0" r="3175" b="0"/>
            <wp:wrapTopAndBottom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382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437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3491"/>
        <w:gridCol w:w="3468"/>
        <w:gridCol w:w="3478"/>
      </w:tblGrid>
      <w:tr w:rsidR="00546ADF" w:rsidRPr="005C227F" w:rsidTr="007679BB">
        <w:trPr>
          <w:trHeight w:val="678"/>
          <w:tblCellSpacing w:w="20" w:type="dxa"/>
        </w:trPr>
        <w:tc>
          <w:tcPr>
            <w:tcW w:w="3479" w:type="dxa"/>
            <w:vAlign w:val="center"/>
          </w:tcPr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РЕСПУБЛІКА КРИМ</w:t>
            </w:r>
          </w:p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БАХЧИСАРАЙСЬКИЙ РАЙОН</w:t>
            </w:r>
          </w:p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8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</w:rPr>
              <w:t xml:space="preserve">ДОЛИННЕНСЬКА  </w:t>
            </w:r>
            <w:r w:rsidRPr="00FA3D5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СІЛЬСЬКА РАДА</w:t>
            </w:r>
          </w:p>
        </w:tc>
        <w:tc>
          <w:tcPr>
            <w:tcW w:w="3479" w:type="dxa"/>
            <w:vAlign w:val="center"/>
          </w:tcPr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</w:rPr>
              <w:t>РЕСПУБЛИКА  КРЫМ</w:t>
            </w:r>
          </w:p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</w:rPr>
              <w:t>БАХЧИСАРАЙСКИЙ РАЙОН</w:t>
            </w:r>
          </w:p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8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</w:rPr>
              <w:t>ДОЛИННЕНСКИЙ СЕЛЬСКИЙ  СОВЕТ</w:t>
            </w:r>
          </w:p>
        </w:tc>
        <w:tc>
          <w:tcPr>
            <w:tcW w:w="3479" w:type="dxa"/>
            <w:vAlign w:val="center"/>
          </w:tcPr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КЪЫРЫМ ДЖУМХУРИЕТИ</w:t>
            </w:r>
          </w:p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</w:rPr>
              <w:t>БАГЪЧАСАРАЙ  БОЛЮГИНИНЪ</w:t>
            </w:r>
          </w:p>
          <w:p w:rsidR="00546ADF" w:rsidRPr="00FA3D5D" w:rsidRDefault="00546ADF" w:rsidP="007679B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8"/>
              </w:rPr>
            </w:pPr>
            <w:r w:rsidRPr="00FA3D5D">
              <w:rPr>
                <w:rFonts w:ascii="Times New Roman" w:hAnsi="Times New Roman"/>
                <w:b/>
                <w:sz w:val="16"/>
                <w:szCs w:val="16"/>
              </w:rPr>
              <w:t>ДОЛИННОЕ  КОЙ  ШУРАСЫ</w:t>
            </w:r>
          </w:p>
        </w:tc>
      </w:tr>
    </w:tbl>
    <w:p w:rsidR="00546ADF" w:rsidRPr="00D01419" w:rsidRDefault="00546ADF" w:rsidP="00546ADF">
      <w:pPr>
        <w:pBdr>
          <w:bottom w:val="double" w:sz="6" w:space="1" w:color="auto"/>
        </w:pBdr>
        <w:tabs>
          <w:tab w:val="left" w:pos="-1134"/>
        </w:tabs>
        <w:spacing w:after="0" w:line="240" w:lineRule="auto"/>
        <w:ind w:right="-6"/>
        <w:jc w:val="both"/>
        <w:rPr>
          <w:rFonts w:ascii="Times New Roman" w:hAnsi="Times New Roman"/>
          <w:sz w:val="4"/>
          <w:szCs w:val="28"/>
        </w:rPr>
      </w:pPr>
    </w:p>
    <w:p w:rsidR="00546ADF" w:rsidRPr="00D01419" w:rsidRDefault="00546ADF" w:rsidP="00546ADF">
      <w:pPr>
        <w:tabs>
          <w:tab w:val="left" w:pos="-1134"/>
        </w:tabs>
        <w:spacing w:after="0" w:line="240" w:lineRule="auto"/>
        <w:ind w:right="-6"/>
        <w:jc w:val="both"/>
        <w:rPr>
          <w:rFonts w:ascii="Times New Roman" w:eastAsia="Times New Roman" w:hAnsi="Times New Roman"/>
          <w:b/>
          <w:sz w:val="2"/>
          <w:szCs w:val="16"/>
        </w:rPr>
      </w:pPr>
    </w:p>
    <w:p w:rsidR="00546ADF" w:rsidRPr="00DF403F" w:rsidRDefault="00546ADF" w:rsidP="00546AD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537059">
        <w:rPr>
          <w:rFonts w:ascii="Times New Roman" w:hAnsi="Times New Roman" w:cs="Times New Roman"/>
          <w:b/>
          <w:sz w:val="20"/>
        </w:rPr>
        <w:t>298450 Республика Крым, Бахчисарайский район, с. Долинное, ул. Ле</w:t>
      </w:r>
      <w:r>
        <w:rPr>
          <w:rFonts w:ascii="Times New Roman" w:hAnsi="Times New Roman" w:cs="Times New Roman"/>
          <w:b/>
          <w:sz w:val="20"/>
        </w:rPr>
        <w:t xml:space="preserve">нина, 30 тел/факс: (06554) 7-56 </w:t>
      </w:r>
      <w:r w:rsidRPr="00537059">
        <w:rPr>
          <w:rFonts w:ascii="Times New Roman" w:hAnsi="Times New Roman" w:cs="Times New Roman"/>
          <w:b/>
          <w:sz w:val="20"/>
        </w:rPr>
        <w:t>60тел.75-6-60</w:t>
      </w:r>
      <w:r w:rsidRPr="00C5518B">
        <w:rPr>
          <w:rFonts w:ascii="Times New Roman" w:hAnsi="Times New Roman" w:cs="Times New Roman"/>
          <w:b/>
          <w:sz w:val="20"/>
          <w:lang w:val="en-US"/>
        </w:rPr>
        <w:t>e</w:t>
      </w:r>
      <w:r w:rsidRPr="00DF403F">
        <w:rPr>
          <w:rFonts w:ascii="Times New Roman" w:hAnsi="Times New Roman" w:cs="Times New Roman"/>
          <w:b/>
          <w:sz w:val="20"/>
        </w:rPr>
        <w:t>-</w:t>
      </w:r>
      <w:r w:rsidRPr="00C5518B">
        <w:rPr>
          <w:rFonts w:ascii="Times New Roman" w:hAnsi="Times New Roman" w:cs="Times New Roman"/>
          <w:b/>
          <w:sz w:val="20"/>
          <w:lang w:val="en-US"/>
        </w:rPr>
        <w:t>mail</w:t>
      </w:r>
      <w:r w:rsidRPr="00DF403F">
        <w:rPr>
          <w:rFonts w:ascii="Times New Roman" w:hAnsi="Times New Roman" w:cs="Times New Roman"/>
          <w:b/>
          <w:sz w:val="20"/>
        </w:rPr>
        <w:t xml:space="preserve">: </w:t>
      </w:r>
      <w:hyperlink r:id="rId9" w:history="1"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dolinnoe</w:t>
        </w:r>
        <w:r w:rsidRPr="00DF403F">
          <w:rPr>
            <w:rStyle w:val="a7"/>
            <w:rFonts w:ascii="Times New Roman" w:hAnsi="Times New Roman" w:cs="Times New Roman"/>
            <w:sz w:val="20"/>
          </w:rPr>
          <w:t>@</w:t>
        </w:r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inbox</w:t>
        </w:r>
        <w:r w:rsidRPr="00DF403F">
          <w:rPr>
            <w:rStyle w:val="a7"/>
            <w:rFonts w:ascii="Times New Roman" w:hAnsi="Times New Roman" w:cs="Times New Roman"/>
            <w:sz w:val="20"/>
          </w:rPr>
          <w:t>.</w:t>
        </w:r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ru</w:t>
        </w:r>
      </w:hyperlink>
      <w:r w:rsidRPr="00DF403F">
        <w:rPr>
          <w:rFonts w:ascii="Times New Roman" w:hAnsi="Times New Roman" w:cs="Times New Roman"/>
          <w:b/>
          <w:sz w:val="20"/>
        </w:rPr>
        <w:t xml:space="preserve">;  </w:t>
      </w:r>
      <w:hyperlink r:id="rId10" w:history="1"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dolinnoe</w:t>
        </w:r>
        <w:r w:rsidRPr="00DF403F">
          <w:rPr>
            <w:rStyle w:val="a7"/>
            <w:rFonts w:ascii="Times New Roman" w:hAnsi="Times New Roman" w:cs="Times New Roman"/>
            <w:sz w:val="20"/>
          </w:rPr>
          <w:t>-</w:t>
        </w:r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sovet</w:t>
        </w:r>
        <w:r w:rsidRPr="00DF403F">
          <w:rPr>
            <w:rStyle w:val="a7"/>
            <w:rFonts w:ascii="Times New Roman" w:hAnsi="Times New Roman" w:cs="Times New Roman"/>
            <w:sz w:val="20"/>
          </w:rPr>
          <w:t>@</w:t>
        </w:r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bahch</w:t>
        </w:r>
        <w:r w:rsidRPr="00DF403F">
          <w:rPr>
            <w:rStyle w:val="a7"/>
            <w:rFonts w:ascii="Times New Roman" w:hAnsi="Times New Roman" w:cs="Times New Roman"/>
            <w:sz w:val="20"/>
          </w:rPr>
          <w:t>.</w:t>
        </w:r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rk</w:t>
        </w:r>
        <w:r w:rsidRPr="00DF403F">
          <w:rPr>
            <w:rStyle w:val="a7"/>
            <w:rFonts w:ascii="Times New Roman" w:hAnsi="Times New Roman" w:cs="Times New Roman"/>
            <w:sz w:val="20"/>
          </w:rPr>
          <w:t>.</w:t>
        </w:r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gov</w:t>
        </w:r>
        <w:r w:rsidRPr="00DF403F">
          <w:rPr>
            <w:rStyle w:val="a7"/>
            <w:rFonts w:ascii="Times New Roman" w:hAnsi="Times New Roman" w:cs="Times New Roman"/>
            <w:sz w:val="20"/>
          </w:rPr>
          <w:t>.</w:t>
        </w:r>
        <w:r w:rsidRPr="00C5518B">
          <w:rPr>
            <w:rStyle w:val="a7"/>
            <w:rFonts w:ascii="Times New Roman" w:hAnsi="Times New Roman" w:cs="Times New Roman"/>
            <w:sz w:val="20"/>
            <w:lang w:val="en-US"/>
          </w:rPr>
          <w:t>ru</w:t>
        </w:r>
      </w:hyperlink>
    </w:p>
    <w:p w:rsidR="00546ADF" w:rsidRPr="00DF403F" w:rsidRDefault="00546ADF" w:rsidP="00546ADF">
      <w:pPr>
        <w:spacing w:after="0" w:line="240" w:lineRule="auto"/>
        <w:jc w:val="center"/>
        <w:rPr>
          <w:b/>
          <w:sz w:val="18"/>
        </w:rPr>
      </w:pPr>
    </w:p>
    <w:p w:rsidR="00546ADF" w:rsidRPr="003D141A" w:rsidRDefault="00546ADF" w:rsidP="00546ADF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РЕШЕНИЕ </w:t>
      </w:r>
      <w:r w:rsidRPr="00D01419"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 xml:space="preserve"> </w:t>
      </w:r>
      <w:r w:rsidRPr="003D141A">
        <w:rPr>
          <w:rFonts w:ascii="Times New Roman" w:eastAsia="Lucida Sans Unicode" w:hAnsi="Times New Roman"/>
          <w:b/>
          <w:kern w:val="1"/>
          <w:sz w:val="28"/>
          <w:szCs w:val="28"/>
          <w:lang w:val="uk-UA" w:eastAsia="hi-IN" w:bidi="hi-IN"/>
        </w:rPr>
        <w:t>№</w:t>
      </w:r>
      <w:r w:rsidR="00DE14B9">
        <w:rPr>
          <w:rFonts w:ascii="Times New Roman" w:eastAsia="Lucida Sans Unicode" w:hAnsi="Times New Roman"/>
          <w:b/>
          <w:kern w:val="1"/>
          <w:sz w:val="28"/>
          <w:szCs w:val="28"/>
          <w:lang w:eastAsia="hi-IN" w:bidi="hi-IN"/>
        </w:rPr>
        <w:t xml:space="preserve"> 711</w:t>
      </w:r>
    </w:p>
    <w:p w:rsidR="00546ADF" w:rsidRPr="00D01419" w:rsidRDefault="00DE14B9" w:rsidP="00546ADF">
      <w:pPr>
        <w:widowControl w:val="0"/>
        <w:suppressAutoHyphens/>
        <w:spacing w:before="140" w:after="0" w:line="240" w:lineRule="auto"/>
        <w:jc w:val="center"/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>54</w:t>
      </w:r>
      <w:r w:rsidR="00546ADF" w:rsidRPr="00D01419">
        <w:rPr>
          <w:rFonts w:ascii="Times New Roman" w:eastAsia="Lucida Sans Unicode" w:hAnsi="Times New Roman"/>
          <w:b/>
          <w:bCs/>
          <w:kern w:val="1"/>
          <w:sz w:val="28"/>
          <w:szCs w:val="28"/>
          <w:lang w:eastAsia="hi-IN" w:bidi="hi-IN"/>
        </w:rPr>
        <w:t xml:space="preserve"> - я  сессия 1 созыва</w:t>
      </w:r>
    </w:p>
    <w:p w:rsidR="00546ADF" w:rsidRDefault="00DE14B9" w:rsidP="00546ADF">
      <w:pPr>
        <w:widowControl w:val="0"/>
        <w:suppressAutoHyphens/>
        <w:jc w:val="center"/>
        <w:rPr>
          <w:rFonts w:ascii="Times New Roman" w:eastAsia="Lucida Sans Unicode" w:hAnsi="Times New Roman"/>
          <w:bCs/>
          <w:kern w:val="1"/>
          <w:sz w:val="28"/>
          <w:szCs w:val="26"/>
          <w:lang w:eastAsia="hi-IN" w:bidi="hi-IN"/>
        </w:rPr>
      </w:pPr>
      <w:r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>21</w:t>
      </w:r>
      <w:r w:rsidR="00546ADF"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>.12.2018</w:t>
      </w:r>
      <w:r w:rsidR="00546ADF" w:rsidRPr="00D01419">
        <w:rPr>
          <w:rFonts w:ascii="Times New Roman" w:eastAsia="Lucida Sans Unicode" w:hAnsi="Times New Roman"/>
          <w:kern w:val="1"/>
          <w:sz w:val="28"/>
          <w:szCs w:val="28"/>
          <w:lang w:val="uk-UA" w:eastAsia="hi-IN" w:bidi="hi-IN"/>
        </w:rPr>
        <w:t xml:space="preserve"> г. </w:t>
      </w:r>
      <w:r w:rsidR="00546ADF" w:rsidRPr="00D01419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546ADF" w:rsidRPr="00D01419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546AD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546AD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546AD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546AD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546ADF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546ADF" w:rsidRPr="00D01419">
        <w:rPr>
          <w:rFonts w:ascii="Times New Roman" w:eastAsia="Lucida Sans Unicode" w:hAnsi="Times New Roman"/>
          <w:kern w:val="1"/>
          <w:sz w:val="28"/>
          <w:szCs w:val="28"/>
          <w:lang w:eastAsia="hi-IN" w:bidi="hi-IN"/>
        </w:rPr>
        <w:tab/>
      </w:r>
      <w:r w:rsidR="00546ADF" w:rsidRPr="00061B62">
        <w:rPr>
          <w:rFonts w:ascii="Times New Roman" w:eastAsia="Lucida Sans Unicode" w:hAnsi="Times New Roman"/>
          <w:bCs/>
          <w:kern w:val="1"/>
          <w:sz w:val="28"/>
          <w:szCs w:val="26"/>
          <w:lang w:eastAsia="hi-IN" w:bidi="hi-IN"/>
        </w:rPr>
        <w:t>с. Долинное</w:t>
      </w:r>
    </w:p>
    <w:p w:rsidR="000A2BC7" w:rsidRPr="000A2BC7" w:rsidRDefault="000A2BC7" w:rsidP="000A2BC7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0A2BC7">
        <w:rPr>
          <w:rFonts w:ascii="Times New Roman" w:eastAsia="Calibri" w:hAnsi="Times New Roman" w:cs="Times New Roman"/>
          <w:b/>
          <w:i/>
          <w:sz w:val="26"/>
          <w:szCs w:val="26"/>
        </w:rPr>
        <w:t>О бюджете Долинненского сельского</w:t>
      </w:r>
    </w:p>
    <w:p w:rsidR="000A2BC7" w:rsidRPr="000A2BC7" w:rsidRDefault="000A2BC7" w:rsidP="000A2BC7">
      <w:pPr>
        <w:spacing w:after="0" w:line="240" w:lineRule="auto"/>
        <w:rPr>
          <w:rFonts w:ascii="Times New Roman" w:eastAsia="Calibri" w:hAnsi="Times New Roman" w:cs="Times New Roman"/>
          <w:b/>
          <w:i/>
          <w:spacing w:val="-18"/>
          <w:sz w:val="26"/>
          <w:szCs w:val="26"/>
        </w:rPr>
      </w:pPr>
      <w:r w:rsidRPr="000A2BC7">
        <w:rPr>
          <w:rFonts w:ascii="Times New Roman" w:eastAsia="Calibri" w:hAnsi="Times New Roman" w:cs="Times New Roman"/>
          <w:b/>
          <w:i/>
          <w:spacing w:val="-18"/>
          <w:sz w:val="26"/>
          <w:szCs w:val="26"/>
        </w:rPr>
        <w:t xml:space="preserve">поселения  Бахчисарайского района </w:t>
      </w:r>
    </w:p>
    <w:p w:rsidR="000A2BC7" w:rsidRPr="000A2BC7" w:rsidRDefault="000A2BC7" w:rsidP="000A2BC7">
      <w:pPr>
        <w:spacing w:after="0" w:line="240" w:lineRule="auto"/>
        <w:rPr>
          <w:rFonts w:ascii="Times New Roman" w:eastAsia="Calibri" w:hAnsi="Times New Roman" w:cs="Times New Roman"/>
          <w:b/>
          <w:i/>
          <w:spacing w:val="-18"/>
          <w:sz w:val="26"/>
          <w:szCs w:val="26"/>
        </w:rPr>
      </w:pPr>
      <w:r w:rsidRPr="000A2BC7">
        <w:rPr>
          <w:rFonts w:ascii="Times New Roman" w:eastAsia="Calibri" w:hAnsi="Times New Roman" w:cs="Times New Roman"/>
          <w:b/>
          <w:i/>
          <w:spacing w:val="-18"/>
          <w:sz w:val="26"/>
          <w:szCs w:val="26"/>
        </w:rPr>
        <w:t xml:space="preserve">Республики Крым на 2019  год </w:t>
      </w:r>
    </w:p>
    <w:p w:rsidR="000A2BC7" w:rsidRPr="000A2BC7" w:rsidRDefault="000A2BC7" w:rsidP="000A2BC7">
      <w:pPr>
        <w:spacing w:after="0" w:line="240" w:lineRule="auto"/>
        <w:rPr>
          <w:rFonts w:ascii="Times New Roman" w:eastAsia="Calibri" w:hAnsi="Times New Roman" w:cs="Times New Roman"/>
          <w:b/>
          <w:i/>
          <w:spacing w:val="-18"/>
          <w:sz w:val="26"/>
          <w:szCs w:val="26"/>
        </w:rPr>
      </w:pPr>
      <w:r w:rsidRPr="000A2BC7">
        <w:rPr>
          <w:rFonts w:ascii="Times New Roman" w:eastAsia="Calibri" w:hAnsi="Times New Roman" w:cs="Times New Roman"/>
          <w:b/>
          <w:i/>
          <w:spacing w:val="-18"/>
          <w:sz w:val="26"/>
          <w:szCs w:val="26"/>
        </w:rPr>
        <w:t>и на плановый период  2020 и 2021 годов</w:t>
      </w:r>
    </w:p>
    <w:p w:rsidR="000A2BC7" w:rsidRPr="000A2BC7" w:rsidRDefault="000A2BC7" w:rsidP="000A2BC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pacing w:val="-18"/>
          <w:sz w:val="26"/>
          <w:szCs w:val="26"/>
        </w:rPr>
      </w:pP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2BC7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0A2BC7">
        <w:rPr>
          <w:rFonts w:ascii="Times New Roman" w:hAnsi="Times New Roman" w:cs="Times New Roman"/>
          <w:sz w:val="26"/>
          <w:szCs w:val="26"/>
        </w:rPr>
        <w:t xml:space="preserve">Руководствуясь 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 законом Республики Крым от 28.11.2014 №16-ЗРК/2014 «О межбюджетных отношениях в Республике Крым», приказом Министерства финансов  Российской Федерации от 08.06.2018 №132-н «Об утверждении порядка формирования и применения кодов бюджетной классификации Российской федерации», Уставом муниципального образования Долинненское сельское поселение Бахчисарайского района Республики Крым, Положением о бюджетном процессе в муниципальном образовании Долинненское сельское поселение Бахчисарайского района Республики Крым, утвержденным решением 46-ой сессии Долинненского сельского совета Бахчисарайского района Республики Крым 1-го созыва от 17.11.2017г № 621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A2BC7" w:rsidRPr="000A2BC7" w:rsidRDefault="000A2BC7" w:rsidP="000A2BC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2BC7">
        <w:rPr>
          <w:rFonts w:ascii="Times New Roman" w:hAnsi="Times New Roman" w:cs="Times New Roman"/>
          <w:b/>
          <w:sz w:val="26"/>
          <w:szCs w:val="26"/>
        </w:rPr>
        <w:t>ДОЛИННЕНСКИЙ СЕЛЬСКИЙ СОВЕТ РЕШИЛ:</w:t>
      </w:r>
    </w:p>
    <w:p w:rsidR="000A2BC7" w:rsidRPr="000A2BC7" w:rsidRDefault="000A2BC7" w:rsidP="000A2BC7">
      <w:pPr>
        <w:spacing w:after="0" w:line="240" w:lineRule="auto"/>
        <w:ind w:left="787"/>
        <w:jc w:val="center"/>
        <w:rPr>
          <w:rFonts w:ascii="Times New Roman" w:hAnsi="Times New Roman" w:cs="Times New Roman"/>
          <w:sz w:val="26"/>
          <w:szCs w:val="26"/>
        </w:rPr>
      </w:pP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1. Утвердить </w:t>
      </w:r>
      <w:r w:rsidR="004050C4">
        <w:rPr>
          <w:rFonts w:ascii="Times New Roman" w:hAnsi="Times New Roman" w:cs="Times New Roman"/>
          <w:bCs/>
          <w:sz w:val="26"/>
          <w:szCs w:val="26"/>
        </w:rPr>
        <w:t xml:space="preserve">бюджет </w:t>
      </w:r>
      <w:r w:rsidRPr="000A2BC7">
        <w:rPr>
          <w:rFonts w:ascii="Times New Roman" w:hAnsi="Times New Roman" w:cs="Times New Roman"/>
          <w:bCs/>
          <w:sz w:val="26"/>
          <w:szCs w:val="26"/>
        </w:rPr>
        <w:t>Долинненского сельского поселения Бахчисарайского района Республики Крым на 2019 год</w:t>
      </w:r>
      <w:r w:rsidR="004050C4">
        <w:rPr>
          <w:rFonts w:ascii="Times New Roman" w:hAnsi="Times New Roman" w:cs="Times New Roman"/>
          <w:bCs/>
          <w:sz w:val="26"/>
          <w:szCs w:val="26"/>
        </w:rPr>
        <w:t xml:space="preserve"> с внесенными изменениями и поправками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: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         1) общий объем доходов в сумме 6 338 556,00 рубля, в том числе налоговые и неналоговые доходы в сумме 3431770,00 рублей, безвозмездные поступления (межбюджетные трансферты) в сумме 2 906 786,00 рубля;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        2) общий объем расходов в сумме 6 338 556,00 рубля;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        3)  дефицит бюджета в сумме 0,00 рублей;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        4) верхний предел муниципального внутреннего долга на 01 января 2020 года в сумме 0,00 рублей, в том числе верхний предел долга по муниципальным гарантиям в сумме 0,00 рублей.</w:t>
      </w:r>
    </w:p>
    <w:p w:rsidR="000A2BC7" w:rsidRPr="000A2BC7" w:rsidRDefault="00A52BD2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 2. Утвердить </w:t>
      </w:r>
      <w:r w:rsidR="004050C4">
        <w:rPr>
          <w:rFonts w:ascii="Times New Roman" w:hAnsi="Times New Roman" w:cs="Times New Roman"/>
          <w:bCs/>
          <w:sz w:val="26"/>
          <w:szCs w:val="26"/>
        </w:rPr>
        <w:t>бюджет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 Долинненского сельского поселения Бахчисарайского района Республики Крым на плановый период 2020  и 2021 годов</w:t>
      </w:r>
      <w:r w:rsidR="004050C4">
        <w:rPr>
          <w:rFonts w:ascii="Times New Roman" w:hAnsi="Times New Roman" w:cs="Times New Roman"/>
          <w:bCs/>
          <w:sz w:val="26"/>
          <w:szCs w:val="26"/>
        </w:rPr>
        <w:t xml:space="preserve"> с внесенными изменениями и поправками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>: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         1) общий объем доходов на 2020 год в сумме 5 346 776,00 рублей, в том числе налоговые и неналоговые доходы в сумме 3 598 000,00 рублей, безвозмездные поступления (межбюджетные трансферты) в сумме     1 748 776,00 рублей и на 2021 год в сумме 5 297 684,00 рубля, в том числе налоговые и неналоговые доходы в сумме 3 760 000,00 рублей, безвозмездные поступления (межбюджетные трансферты) в сумме 1 537 684,00 рубля;</w:t>
      </w:r>
    </w:p>
    <w:p w:rsidR="000A2BC7" w:rsidRPr="000A2BC7" w:rsidRDefault="000A2BC7" w:rsidP="000A2BC7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         2) общий объем расходов на 2020 год в сумме 5 346 776,00 рублей, в том числе условно утвержденные расходы в сумме 128860,83 рублей и на 2021 год в сумме 5 297 684,00 рубля, в том числе условно утвержденные расходы  в сумме 255267,05 рублей;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        3)  дефицит бюджета на 2020 год в сумме 0,00 рублей и на 2021год в сумме 0,00 рублей;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         4) верхний предел муниципального внутреннего долга на 01 января 2021 года в сумме 0,00 рублей, в том числе верхний предел долга по муниципальным гарантиям в сумме 0,00 рублей, и верхний предел муниципального внутреннего долга на 01 января 2022 года в сумме 0,00 рублей, в том числе верхний предел долга по муниципальным гарантиям в сумме 0,00 рублей.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3.Утвердить объем поступлений доходов в бюджет Долинненского сельского поселения Бахчисарайского района Республики Крым по кодам видов (подвидов) доходов и соответствующих им кодов аналитической группы подвидов доходов бюджета на 2019 год согласно приложению 1 к настоящему решению, на плановый период 2020 и 2021 годов согласно приложению 1.1 к настоящему решению.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>4.</w:t>
      </w:r>
      <w:r w:rsidRPr="000A2BC7">
        <w:rPr>
          <w:rFonts w:ascii="Times New Roman" w:hAnsi="Times New Roman" w:cs="Times New Roman"/>
          <w:sz w:val="26"/>
          <w:szCs w:val="26"/>
        </w:rPr>
        <w:t>Установить нормативы зачисления доходов (нормативы, которые не установлены бюджетным законодательством Российской Федерации) в бюджет Долинненского сельского поселения Бахчисарайского района Республики Крым на 2019 год и на плановый период 2020 и 2021 годов согласно приложению 2 к настоящему решению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.  </w:t>
      </w:r>
    </w:p>
    <w:p w:rsidR="000A2BC7" w:rsidRPr="000A2BC7" w:rsidRDefault="004050C4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5.Утвердить перечень главных администраторов доходов бюджета Долинненского сельского поселения </w:t>
      </w:r>
      <w:r w:rsidR="000A2BC7"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, закрепляемые за ними виды (подвиды) доходов бюджета </w:t>
      </w:r>
      <w:r w:rsidR="000A2BC7" w:rsidRPr="000A2BC7">
        <w:rPr>
          <w:rFonts w:ascii="Times New Roman" w:hAnsi="Times New Roman" w:cs="Times New Roman"/>
          <w:sz w:val="26"/>
          <w:szCs w:val="26"/>
        </w:rPr>
        <w:t>на 2019 год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A2BC7" w:rsidRPr="000A2BC7">
        <w:rPr>
          <w:rFonts w:ascii="Times New Roman" w:hAnsi="Times New Roman" w:cs="Times New Roman"/>
          <w:sz w:val="26"/>
          <w:szCs w:val="26"/>
        </w:rPr>
        <w:t>и на плановый период 2020 и 2021 годов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 согласно приложению 3 к настоящему решению. </w:t>
      </w:r>
    </w:p>
    <w:p w:rsidR="000A2BC7" w:rsidRPr="000A2BC7" w:rsidRDefault="004050C4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>Установить, что в случаях изменения состава  и (или) функций главных администраторов доходов бюджета Долинненского сельского поселения</w:t>
      </w:r>
      <w:r w:rsidR="000A2BC7" w:rsidRPr="000A2BC7">
        <w:rPr>
          <w:rFonts w:ascii="Times New Roman" w:hAnsi="Times New Roman" w:cs="Times New Roman"/>
          <w:sz w:val="26"/>
          <w:szCs w:val="26"/>
        </w:rPr>
        <w:t xml:space="preserve"> Бахчисарайского района Республики Крым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 на 2019 год </w:t>
      </w:r>
      <w:r w:rsidR="000A2BC7" w:rsidRPr="000A2BC7">
        <w:rPr>
          <w:rFonts w:ascii="Times New Roman" w:hAnsi="Times New Roman" w:cs="Times New Roman"/>
          <w:sz w:val="26"/>
          <w:szCs w:val="26"/>
        </w:rPr>
        <w:t>и на плановый период 2020 и 2021 годов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, а также изменения принципов назначения и присвоения структуры кодов классификации доходов бюджета,  изменения в перечень главных администраторов доходов бюджета Долинненского  сельского поселения </w:t>
      </w:r>
      <w:r w:rsidR="000A2BC7"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 на 2019 год </w:t>
      </w:r>
      <w:r w:rsidR="000A2BC7" w:rsidRPr="000A2BC7">
        <w:rPr>
          <w:rFonts w:ascii="Times New Roman" w:hAnsi="Times New Roman" w:cs="Times New Roman"/>
          <w:sz w:val="26"/>
          <w:szCs w:val="26"/>
        </w:rPr>
        <w:t>и на плановый период 2020 и 2021 годов,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 а также в состав закрепленных за ними кодов классификации  доходов бюджетов вносятся на основании правовых актов администрации Долинненского сельского поселения </w:t>
      </w:r>
      <w:r w:rsidR="000A2BC7"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>, с  последующим внесением изменений в настоящее решение.</w:t>
      </w:r>
    </w:p>
    <w:p w:rsidR="000A2BC7" w:rsidRPr="000A2BC7" w:rsidRDefault="004050C4" w:rsidP="00A52BD2">
      <w:pPr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>Установить, что муниципальные унитарные предприятия, собственником имущества которых является муниципальное образование Долинненское сельское поселение Бахчисарайского района Республики Крым, перечисляют в бюджет Долинненского сельского поселения 10 % прибыли, остающейся в их распоряжении после уплаты налогов и иных обязательных платежей, в порядке, и в сроки, которые устанавливаются решением Долинненского сельского совета Бахчисарайского района Республики Крым.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Установить, что добровольные взносы и пожертвования, поступившие в бюджет Долинненского сельского поселения </w:t>
      </w:r>
      <w:r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, направляются в установленном порядке на увеличение расходов бюджета Долинненского сельского поселения </w:t>
      </w:r>
      <w:r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соответственно целям их предоставления. 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6.Утвердить перечень главных администраторов источников финансирования дефицита бюджета Долинненского сельского поселения </w:t>
      </w:r>
      <w:r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на 2019 год </w:t>
      </w:r>
      <w:r w:rsidRPr="000A2BC7">
        <w:rPr>
          <w:rFonts w:ascii="Times New Roman" w:hAnsi="Times New Roman" w:cs="Times New Roman"/>
          <w:sz w:val="26"/>
          <w:szCs w:val="26"/>
        </w:rPr>
        <w:t>и на плановый период 2020 и 2021 годов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согласно приложению 4 к настоящему решению.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7. Утвердить источники финансирования дефицита бюджета Долинненского сельского поселения </w:t>
      </w:r>
      <w:r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на 2019 год согласно приложению 5 к настоящему решению, на плановый период 2020 и 2021 годов согласно приложению 5.1 к настоящему решению. 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8.Утвердить ведомственную структуру расходов бюджета Долинненского сельского поселения </w:t>
      </w:r>
      <w:r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на 2019 год согласно приложению 6 к настоящему решению, на плановый период 2020 и 2021 годов согласно приложению 6.1 к настоящему решению.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9.Утвердить распределение бюджетных ассигнований бюджета Долинненского сельского поселения </w:t>
      </w:r>
      <w:r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по разделам, подразделам, целевым статьям (муниципальным программам и непрограммным направлениям деятельности), группам, подгруппам видов расходов на 2019 год согласно приложению 7 к настоящему решению, на плановый период 2020 и 2021 годов согласно приложению 7.1 к настоящему решению.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10. Утвердить распределение бюджетных ассигнований бюджета Долинненского сельского поселения </w:t>
      </w:r>
      <w:r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по целевым статьям (муниципальным программам и непрограммным направлениям деятельности), группам, подгруппам видов расходов, разделам и подразделам на 2019 год согласно приложению 8 к настоящему решению, на плановый период 2020 и 2021 годов согласно приложению  8.1 к настоящему решению.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11.Установить, что бюджетные ассигнования, предусмотренные на оплату труда работников бюджетной сферы на 2019 год и на плановый период 2020 и 2021 годов, обеспечивают системы оплаты труда работников органов местного самоуправления Долинненского сельского поселения в соответствии с нормативными правовыми актами Республики Крым и муниципального образования Долинненское сельское поселение </w:t>
      </w:r>
      <w:r w:rsidRPr="000A2BC7">
        <w:rPr>
          <w:rFonts w:ascii="Times New Roman" w:hAnsi="Times New Roman" w:cs="Times New Roman"/>
          <w:sz w:val="26"/>
          <w:szCs w:val="26"/>
        </w:rPr>
        <w:t>Бахчисарайского района Республики Крым</w:t>
      </w:r>
      <w:r w:rsidRPr="000A2BC7">
        <w:rPr>
          <w:rFonts w:ascii="Times New Roman" w:hAnsi="Times New Roman" w:cs="Times New Roman"/>
          <w:bCs/>
          <w:sz w:val="26"/>
          <w:szCs w:val="26"/>
        </w:rPr>
        <w:t>.</w:t>
      </w:r>
    </w:p>
    <w:p w:rsidR="000A2BC7" w:rsidRPr="000A2BC7" w:rsidRDefault="000A2BC7" w:rsidP="000A2BC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  <w:lang w:eastAsia="zh-CN"/>
        </w:rPr>
      </w:pPr>
      <w:r w:rsidRPr="000A2BC7">
        <w:rPr>
          <w:rFonts w:ascii="Times New Roman" w:hAnsi="Times New Roman" w:cs="Times New Roman"/>
          <w:bCs/>
          <w:sz w:val="26"/>
          <w:szCs w:val="26"/>
          <w:lang w:eastAsia="zh-CN"/>
        </w:rPr>
        <w:t>Установить, что руководители органов местного самоуправления муниципального образования Долинненское сельское поселение Бахчисарайского района Республики Крым не вправе принимать в 2019 году и плановом периоде 2020 и 2021 годов решения, приводящие к увеличению штатной численности работников органов местного самоуправления  муниципального образования, за исключением случаев принятия решений о наделении органов местного самоуправления муниципального образования Долинненское сельское поселение Бахчисарайский район Республики  Крым дополнительными полномочиями, требующими увеличения штатной численности.</w:t>
      </w:r>
    </w:p>
    <w:p w:rsidR="000A2BC7" w:rsidRPr="000A2BC7" w:rsidRDefault="004050C4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>Установить, что в 2019 году и плановом периоде 2020 и 2021 годов осуществляется приоритетное финансирование обязательств по выплате заработной платы, оплате коммунальных услуг, ликвидации последствий чрезвычайных ситуаций и предоставлению межбюджетных трансфертов; при составлении и ведении кассового плана бюджета Долинненского сельского поселения Бахчисарайского района Республики Крым администрация Долинненского сельского поселения Бахчисарайского района Республики Крым обеспечивает в первоочередном порядке финансирование указанных расходов, по остальным расходам составление и ведение кассового плана производится с учетом прогнозируемого исполнения бюджета Долинненского сельского поселения Бахчисарайского района Республики Крым.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>12.Утвердить объем резервного фонда администрации Долинненского сельского поселения Бахчисарайского района Республики Крым на 2019 год в сумме 10900,00 рублей, на плановый период: 2020 год в сумме 10900,00 рублей, и на 2021 год в сумме 10900,00 рублей.</w:t>
      </w:r>
    </w:p>
    <w:p w:rsidR="000A2BC7" w:rsidRPr="000A2BC7" w:rsidRDefault="004050C4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>13.</w:t>
      </w:r>
      <w:r w:rsidR="000A2BC7" w:rsidRPr="000A2BC7">
        <w:rPr>
          <w:rFonts w:ascii="Times New Roman" w:hAnsi="Times New Roman" w:cs="Times New Roman"/>
          <w:sz w:val="26"/>
          <w:szCs w:val="26"/>
        </w:rPr>
        <w:t> </w:t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>Утвердить объем иных межбюджетных трансфертов, предоставляемых из бюджета Долинненского сельского поселения Бахчисарайского района Республики Крым другим бюджетам бюджетной системы Российской Федерации: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1) на 2019 год в сумме 89 100,00 рублей согласно приложению 9 к настоящему решению;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2) на плановый период: 2020 год в сумме 89 100,00 рублей и на 2021 год в сумме 89 100,00 рублей согласно приложению 9.1 к настоящему решению.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>14. Утвердить объем межбюджетных трансфертов, получаемых бюджетом Долинненского сельского поселения Бахчисарайского района Республики Крым из других бюджетов бюджетной системы Российской Федерации на 2019 год и на плановый период 2020 и 2021 годов согласно приложению 10 к настоящему решению:</w:t>
      </w:r>
    </w:p>
    <w:p w:rsidR="000A2BC7" w:rsidRPr="000A2BC7" w:rsidRDefault="000A2BC7" w:rsidP="000A2B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lastRenderedPageBreak/>
        <w:t>1) на 2019 год в сумме 2 906 786,00 рубля;</w:t>
      </w:r>
    </w:p>
    <w:p w:rsidR="000A2BC7" w:rsidRPr="000A2BC7" w:rsidRDefault="000A2BC7" w:rsidP="000A2BC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>2) на 2020 год в сумме 1 748 776,00 рублей;</w:t>
      </w:r>
    </w:p>
    <w:p w:rsidR="000A2BC7" w:rsidRPr="000A2BC7" w:rsidRDefault="000A2BC7" w:rsidP="00A52BD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>3) на 2021 год в сумме 1 537 684 ,00 рубля.</w:t>
      </w:r>
      <w:bookmarkStart w:id="0" w:name="_GoBack"/>
      <w:bookmarkEnd w:id="0"/>
    </w:p>
    <w:p w:rsidR="000A2BC7" w:rsidRPr="000A2BC7" w:rsidRDefault="004050C4" w:rsidP="000A2BC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 w:rsidR="000A2BC7" w:rsidRPr="000A2BC7">
        <w:rPr>
          <w:rFonts w:ascii="Times New Roman" w:hAnsi="Times New Roman" w:cs="Times New Roman"/>
          <w:bCs/>
          <w:sz w:val="26"/>
          <w:szCs w:val="26"/>
        </w:rPr>
        <w:t xml:space="preserve">15. </w:t>
      </w:r>
      <w:r w:rsidR="000A2BC7" w:rsidRPr="000A2BC7">
        <w:rPr>
          <w:rFonts w:ascii="Times New Roman" w:hAnsi="Times New Roman" w:cs="Times New Roman"/>
          <w:sz w:val="26"/>
          <w:szCs w:val="26"/>
        </w:rPr>
        <w:t>Установить в бюджете Долинненского сельского поселения Бахчисарайского района Республики Крым на 2019 год и на плановый период 2020 и 2021 годов условно утверждаемые расходы: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2BC7">
        <w:rPr>
          <w:rFonts w:ascii="Times New Roman" w:hAnsi="Times New Roman" w:cs="Times New Roman"/>
          <w:sz w:val="26"/>
          <w:szCs w:val="26"/>
        </w:rPr>
        <w:t>- на первый год планового периода 2,5 процента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назначение);</w:t>
      </w:r>
    </w:p>
    <w:p w:rsidR="000A2BC7" w:rsidRPr="00A52BD2" w:rsidRDefault="000A2BC7" w:rsidP="00A52BD2">
      <w:pPr>
        <w:numPr>
          <w:ilvl w:val="0"/>
          <w:numId w:val="35"/>
        </w:num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sz w:val="26"/>
          <w:szCs w:val="26"/>
        </w:rPr>
        <w:t>на второй год планового периода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16. Установить, что привлечение муниципальных заимствований в бюджет Долинненского сельского поселения Бахчисарайского района Республики Крым в 2019 году и в плановом периоде 2020 и 2021 годов не планируется.  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kern w:val="1"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17. Установить, что предоставление муниципальных гарантий за счет средств  бюджета Долинненского сельского поселения Бахчисарайского района Республики Крым    в 2019 году и в плановом периоде 2020 и 2021 годов не предусмотрено.  </w:t>
      </w:r>
      <w:r w:rsidRPr="000A2BC7">
        <w:rPr>
          <w:rFonts w:ascii="Times New Roman" w:hAnsi="Times New Roman" w:cs="Times New Roman"/>
          <w:kern w:val="1"/>
          <w:sz w:val="26"/>
          <w:szCs w:val="26"/>
        </w:rPr>
        <w:t xml:space="preserve"> </w:t>
      </w:r>
    </w:p>
    <w:p w:rsidR="000A2BC7" w:rsidRPr="00A52BD2" w:rsidRDefault="000A2BC7" w:rsidP="000A2BC7">
      <w:pPr>
        <w:tabs>
          <w:tab w:val="left" w:pos="142"/>
        </w:tabs>
        <w:overflowPunct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1"/>
          <w:sz w:val="26"/>
          <w:szCs w:val="26"/>
        </w:rPr>
      </w:pPr>
      <w:r w:rsidRPr="000A2BC7">
        <w:rPr>
          <w:rFonts w:ascii="Times New Roman" w:hAnsi="Times New Roman" w:cs="Times New Roman"/>
          <w:kern w:val="1"/>
          <w:sz w:val="26"/>
          <w:szCs w:val="26"/>
        </w:rPr>
        <w:t xml:space="preserve"> </w:t>
      </w:r>
      <w:r w:rsidR="004050C4">
        <w:rPr>
          <w:rFonts w:ascii="Times New Roman" w:hAnsi="Times New Roman" w:cs="Times New Roman"/>
          <w:kern w:val="1"/>
          <w:sz w:val="26"/>
          <w:szCs w:val="26"/>
        </w:rPr>
        <w:tab/>
      </w:r>
      <w:r w:rsidR="004050C4">
        <w:rPr>
          <w:rFonts w:ascii="Times New Roman" w:hAnsi="Times New Roman" w:cs="Times New Roman"/>
          <w:kern w:val="1"/>
          <w:sz w:val="26"/>
          <w:szCs w:val="26"/>
        </w:rPr>
        <w:tab/>
      </w:r>
      <w:r w:rsidRPr="000A2BC7">
        <w:rPr>
          <w:rFonts w:ascii="Times New Roman" w:hAnsi="Times New Roman" w:cs="Times New Roman"/>
          <w:kern w:val="1"/>
          <w:sz w:val="26"/>
          <w:szCs w:val="26"/>
        </w:rPr>
        <w:t>18. Установить, что остатки средств бюджета Долинненского сельского поселения Бахчисарайского района Республики Крым на начало текущего финансового года: в объеме средств не превышающем  остаток средств на счете по учету средств бюджета Долинненского сельского поселения Бахчисарайского района Республики Крым могут направляться на покрытие временных кассовых разрывов и на увеличение бюджетных ассигнований на оплату заключенных от имени Долинненского сельского поселения Бахчисарайского района Республики Крым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4050C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>19</w:t>
      </w:r>
      <w:r w:rsidRPr="000A2BC7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Правовые акты Долинненского сельского поселения Бахчисарайского района Республики Крым подлежат приведению в соответствие с настоящим решением в трехмесячный срок со дня вступления в силу настоящего Решения, за                   исключением случаев, установленных </w:t>
      </w:r>
      <w:hyperlink r:id="rId11" w:history="1">
        <w:r w:rsidRPr="000A2BC7">
          <w:rPr>
            <w:rStyle w:val="a7"/>
            <w:rFonts w:ascii="Times New Roman" w:hAnsi="Times New Roman" w:cs="Times New Roman"/>
            <w:bCs/>
            <w:color w:val="000000"/>
            <w:sz w:val="26"/>
            <w:szCs w:val="26"/>
          </w:rPr>
          <w:t xml:space="preserve">бюджетным </w:t>
        </w:r>
      </w:hyperlink>
      <w:hyperlink r:id="rId12" w:history="1">
        <w:r w:rsidRPr="000A2BC7">
          <w:rPr>
            <w:rStyle w:val="a7"/>
            <w:rFonts w:ascii="Times New Roman" w:hAnsi="Times New Roman" w:cs="Times New Roman"/>
            <w:bCs/>
            <w:color w:val="000000"/>
            <w:sz w:val="26"/>
            <w:szCs w:val="26"/>
          </w:rPr>
          <w:t>законодательством</w:t>
        </w:r>
      </w:hyperlink>
      <w:hyperlink r:id="rId13" w:history="1">
        <w:r w:rsidRPr="000A2BC7">
          <w:rPr>
            <w:rStyle w:val="a7"/>
            <w:rFonts w:ascii="Times New Roman" w:hAnsi="Times New Roman" w:cs="Times New Roman"/>
            <w:bCs/>
            <w:color w:val="000000"/>
            <w:sz w:val="26"/>
            <w:szCs w:val="26"/>
          </w:rPr>
          <w:t xml:space="preserve"> </w:t>
        </w:r>
      </w:hyperlink>
      <w:r w:rsidRPr="000A2BC7">
        <w:rPr>
          <w:rFonts w:ascii="Times New Roman" w:hAnsi="Times New Roman" w:cs="Times New Roman"/>
          <w:bCs/>
          <w:sz w:val="26"/>
          <w:szCs w:val="26"/>
        </w:rPr>
        <w:t xml:space="preserve">Российской Федерации.  </w:t>
      </w:r>
    </w:p>
    <w:p w:rsidR="000A2BC7" w:rsidRPr="00A52BD2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20. </w:t>
      </w:r>
      <w:r w:rsidRPr="000A2BC7">
        <w:rPr>
          <w:rFonts w:ascii="Times New Roman" w:hAnsi="Times New Roman" w:cs="Times New Roman"/>
          <w:sz w:val="26"/>
          <w:szCs w:val="26"/>
        </w:rPr>
        <w:t>Контроль по выполнению настоящего решения возложить  на  Постоянную  планово-бюджетную  комиссию  по финансово-экономическому развитию и управлению муниципальной собственностью  Долинненского сельского  совета.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050C4">
        <w:rPr>
          <w:rFonts w:ascii="Times New Roman" w:hAnsi="Times New Roman" w:cs="Times New Roman"/>
          <w:bCs/>
          <w:sz w:val="26"/>
          <w:szCs w:val="26"/>
        </w:rPr>
        <w:tab/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21.Настоящее решение вступает в силу с 1 января 2019 года. </w:t>
      </w:r>
    </w:p>
    <w:p w:rsidR="000A2BC7" w:rsidRPr="00A52BD2" w:rsidRDefault="000A2BC7" w:rsidP="000A2BC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2B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050C4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52BD2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0A2BC7">
        <w:rPr>
          <w:rFonts w:ascii="Times New Roman" w:hAnsi="Times New Roman" w:cs="Times New Roman"/>
          <w:bCs/>
          <w:sz w:val="26"/>
          <w:szCs w:val="26"/>
        </w:rPr>
        <w:t xml:space="preserve"> 22. Приложения 1, 1.1, 2, 3, 4, 5, 5.1, 6, 6.1, 7, 7.1, 8, 8.1, 9, 9.1, 10 к настоящему решению являются неотъемлемой его частью.</w:t>
      </w:r>
    </w:p>
    <w:p w:rsidR="000A2BC7" w:rsidRPr="000A2BC7" w:rsidRDefault="000A2BC7" w:rsidP="000A2BC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2BC7">
        <w:rPr>
          <w:rFonts w:ascii="Times New Roman" w:hAnsi="Times New Roman" w:cs="Times New Roman"/>
          <w:sz w:val="26"/>
          <w:szCs w:val="26"/>
        </w:rPr>
        <w:t xml:space="preserve"> </w:t>
      </w:r>
      <w:r w:rsidR="004050C4">
        <w:rPr>
          <w:rFonts w:ascii="Times New Roman" w:hAnsi="Times New Roman" w:cs="Times New Roman"/>
          <w:sz w:val="26"/>
          <w:szCs w:val="26"/>
        </w:rPr>
        <w:tab/>
      </w:r>
      <w:r w:rsidRPr="000A2BC7">
        <w:rPr>
          <w:rFonts w:ascii="Times New Roman" w:hAnsi="Times New Roman" w:cs="Times New Roman"/>
          <w:sz w:val="26"/>
          <w:szCs w:val="26"/>
        </w:rPr>
        <w:t xml:space="preserve"> 23. Решение подлежит обнародованию на официальном Портале Правительства Республики Крым (</w:t>
      </w:r>
      <w:r w:rsidRPr="000A2BC7">
        <w:rPr>
          <w:rFonts w:ascii="Times New Roman" w:hAnsi="Times New Roman" w:cs="Times New Roman"/>
          <w:sz w:val="26"/>
          <w:szCs w:val="26"/>
          <w:lang w:val="en-US"/>
        </w:rPr>
        <w:t>http</w:t>
      </w:r>
      <w:r w:rsidRPr="000A2BC7">
        <w:rPr>
          <w:rFonts w:ascii="Times New Roman" w:hAnsi="Times New Roman" w:cs="Times New Roman"/>
          <w:sz w:val="26"/>
          <w:szCs w:val="26"/>
        </w:rPr>
        <w:t>://</w:t>
      </w:r>
      <w:r w:rsidRPr="000A2BC7">
        <w:rPr>
          <w:rFonts w:ascii="Times New Roman" w:hAnsi="Times New Roman" w:cs="Times New Roman"/>
          <w:sz w:val="26"/>
          <w:szCs w:val="26"/>
          <w:lang w:val="en-US"/>
        </w:rPr>
        <w:t>bahch</w:t>
      </w:r>
      <w:r w:rsidRPr="000A2BC7">
        <w:rPr>
          <w:rFonts w:ascii="Times New Roman" w:hAnsi="Times New Roman" w:cs="Times New Roman"/>
          <w:sz w:val="26"/>
          <w:szCs w:val="26"/>
        </w:rPr>
        <w:t>.</w:t>
      </w:r>
      <w:r w:rsidRPr="000A2BC7">
        <w:rPr>
          <w:rFonts w:ascii="Times New Roman" w:hAnsi="Times New Roman" w:cs="Times New Roman"/>
          <w:sz w:val="26"/>
          <w:szCs w:val="26"/>
          <w:lang w:val="en-US"/>
        </w:rPr>
        <w:t>rk</w:t>
      </w:r>
      <w:r w:rsidRPr="000A2BC7">
        <w:rPr>
          <w:rFonts w:ascii="Times New Roman" w:hAnsi="Times New Roman" w:cs="Times New Roman"/>
          <w:sz w:val="26"/>
          <w:szCs w:val="26"/>
        </w:rPr>
        <w:t>.</w:t>
      </w:r>
      <w:r w:rsidRPr="000A2BC7">
        <w:rPr>
          <w:rFonts w:ascii="Times New Roman" w:hAnsi="Times New Roman" w:cs="Times New Roman"/>
          <w:sz w:val="26"/>
          <w:szCs w:val="26"/>
          <w:lang w:val="en-US"/>
        </w:rPr>
        <w:t>gov</w:t>
      </w:r>
      <w:r w:rsidRPr="000A2BC7">
        <w:rPr>
          <w:rFonts w:ascii="Times New Roman" w:hAnsi="Times New Roman" w:cs="Times New Roman"/>
          <w:sz w:val="26"/>
          <w:szCs w:val="26"/>
        </w:rPr>
        <w:t>.</w:t>
      </w:r>
      <w:r w:rsidRPr="000A2BC7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0A2BC7">
        <w:rPr>
          <w:rFonts w:ascii="Times New Roman" w:hAnsi="Times New Roman" w:cs="Times New Roman"/>
          <w:sz w:val="26"/>
          <w:szCs w:val="26"/>
        </w:rPr>
        <w:t>/)</w:t>
      </w:r>
      <w:r w:rsidRPr="000A2BC7">
        <w:rPr>
          <w:rFonts w:ascii="Times New Roman" w:hAnsi="Times New Roman" w:cs="Times New Roman"/>
          <w:sz w:val="26"/>
          <w:szCs w:val="26"/>
          <w:lang w:eastAsia="en-US"/>
        </w:rPr>
        <w:t xml:space="preserve"> в разделе «Органы местного самоуправления», «Муниципальные образования» в подразделе «Долинненское сельское поселение» и на официальном сайте Администрации Долинненского сельского поселения Бахчисарайского района Республики Крым</w:t>
      </w:r>
      <w:r w:rsidRPr="000A2BC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A2BC7" w:rsidRPr="000A2BC7" w:rsidRDefault="000A2BC7" w:rsidP="000A2BC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0A2BC7" w:rsidRPr="000A2BC7" w:rsidRDefault="000A2BC7" w:rsidP="000A2BC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6"/>
          <w:szCs w:val="26"/>
          <w:lang w:eastAsia="en-US" w:bidi="en-US"/>
        </w:rPr>
      </w:pPr>
      <w:r w:rsidRPr="000A2BC7">
        <w:rPr>
          <w:rFonts w:ascii="Times New Roman" w:eastAsia="Andale Sans UI" w:hAnsi="Times New Roman" w:cs="Times New Roman"/>
          <w:kern w:val="3"/>
          <w:sz w:val="26"/>
          <w:szCs w:val="26"/>
          <w:lang w:eastAsia="en-US" w:bidi="en-US"/>
        </w:rPr>
        <w:t xml:space="preserve">Председатель Долинненского </w:t>
      </w:r>
      <w:r>
        <w:rPr>
          <w:rFonts w:ascii="Times New Roman" w:eastAsia="Andale Sans UI" w:hAnsi="Times New Roman" w:cs="Times New Roman"/>
          <w:kern w:val="3"/>
          <w:sz w:val="26"/>
          <w:szCs w:val="26"/>
          <w:lang w:eastAsia="en-US" w:bidi="en-US"/>
        </w:rPr>
        <w:t xml:space="preserve">  </w:t>
      </w:r>
      <w:r w:rsidRPr="000A2BC7">
        <w:rPr>
          <w:rFonts w:ascii="Times New Roman" w:eastAsia="Andale Sans UI" w:hAnsi="Times New Roman" w:cs="Times New Roman"/>
          <w:kern w:val="3"/>
          <w:sz w:val="26"/>
          <w:szCs w:val="26"/>
          <w:lang w:eastAsia="en-US" w:bidi="en-US"/>
        </w:rPr>
        <w:t xml:space="preserve">сельского Совета                                        </w:t>
      </w:r>
      <w:r>
        <w:rPr>
          <w:rFonts w:ascii="Times New Roman" w:eastAsia="Andale Sans UI" w:hAnsi="Times New Roman" w:cs="Times New Roman"/>
          <w:kern w:val="3"/>
          <w:sz w:val="26"/>
          <w:szCs w:val="26"/>
          <w:lang w:eastAsia="en-US" w:bidi="en-US"/>
        </w:rPr>
        <w:t xml:space="preserve">     </w:t>
      </w:r>
      <w:r w:rsidRPr="000A2BC7">
        <w:rPr>
          <w:rFonts w:ascii="Times New Roman" w:eastAsia="Andale Sans UI" w:hAnsi="Times New Roman" w:cs="Times New Roman"/>
          <w:kern w:val="3"/>
          <w:sz w:val="26"/>
          <w:szCs w:val="26"/>
          <w:lang w:eastAsia="en-US" w:bidi="en-US"/>
        </w:rPr>
        <w:t xml:space="preserve"> </w:t>
      </w:r>
      <w:r>
        <w:rPr>
          <w:rFonts w:ascii="Times New Roman" w:eastAsia="Andale Sans UI" w:hAnsi="Times New Roman" w:cs="Times New Roman"/>
          <w:kern w:val="3"/>
          <w:sz w:val="26"/>
          <w:szCs w:val="26"/>
          <w:lang w:eastAsia="en-US" w:bidi="en-US"/>
        </w:rPr>
        <w:t xml:space="preserve">    </w:t>
      </w:r>
      <w:r w:rsidRPr="000A2BC7">
        <w:rPr>
          <w:rFonts w:ascii="Times New Roman" w:eastAsia="Andale Sans UI" w:hAnsi="Times New Roman" w:cs="Times New Roman"/>
          <w:kern w:val="3"/>
          <w:sz w:val="26"/>
          <w:szCs w:val="26"/>
          <w:lang w:eastAsia="en-US" w:bidi="en-US"/>
        </w:rPr>
        <w:t>В.Н.Яровой</w:t>
      </w:r>
    </w:p>
    <w:p w:rsidR="00546ADF" w:rsidRDefault="00546AD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177C" w:rsidRDefault="00E0177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177C" w:rsidRDefault="00E0177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2D5F" w:rsidRPr="00CF63CF" w:rsidRDefault="004D2D5F" w:rsidP="004D2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ПОЯСНИТЕЛЬНАЯ ЗАПИСКА</w:t>
      </w:r>
    </w:p>
    <w:p w:rsidR="004D2D5F" w:rsidRPr="00CF63CF" w:rsidRDefault="004D2D5F" w:rsidP="004D2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К  ПРОЕКТУ  РЕШЕНИЯ    ДОЛИННЕНСКОГО СЕЛЬСКОГО СОВЕТА БАХЧИСАРАЙСКОГО РАЙОНА  РЕСПУБЛИКИ КРЫМ     «О БЮДЖЕТЕ ДОЛИННЕНСКОГО СЕЛЬСКОГО ПОСЕЛЕНИЯ БАХЧИСАРАЙСКОГО РАЙОНА РЕСПУБЛИКИ КРЫМ</w:t>
      </w:r>
    </w:p>
    <w:p w:rsidR="004D2D5F" w:rsidRPr="00CF63CF" w:rsidRDefault="004D2D5F" w:rsidP="004D2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на 2019 и плановый период 2020 и 2021 годы»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     Формирование проекта бюджета Долинненского сельского поселения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на 2019 и плановый период 2020 и 2021 годы осуществлено в соответствии с требованиями, установленными Бюджетным кодексом Российской Федерации, Положением о бюджетном процессе в Долинненском сельском поселении.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    Доходная часть    бюджета Долинненского сельского поселения</w:t>
      </w:r>
      <w:r>
        <w:rPr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сформирована с учетом основных направлений налоговой и бюджетной политики на 2019 год и плановый период 2020 и 2021 годы, прогноза социально-экономического развития, ожидаемой оценки поступления собственных доходов в 2018 году и предложениями администраторов доходов в бюджет Долинненского сельского поселения.</w:t>
      </w:r>
    </w:p>
    <w:p w:rsidR="004D2D5F" w:rsidRDefault="004D2D5F" w:rsidP="004D2D5F">
      <w:pPr>
        <w:spacing w:after="0" w:line="240" w:lineRule="auto"/>
        <w:jc w:val="both"/>
        <w:rPr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    Прогнозные показатели поступления налоговых доходов согласованы с главным администратором   налоговых доходов – инспекцией Федеральной налоговой службы России РК.                                                                                      </w:t>
      </w:r>
    </w:p>
    <w:p w:rsidR="004D2D5F" w:rsidRDefault="004D2D5F" w:rsidP="004D2D5F">
      <w:pPr>
        <w:spacing w:after="0" w:line="240" w:lineRule="auto"/>
        <w:jc w:val="both"/>
        <w:rPr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Всего запланировано доходов бюджета:        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2019 год в сумме 6 338 556,00 рублей;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5 346 776,00 рублей;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 в сумме 5 297 684,00 рублей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,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в том числе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Налоговых и неналоговых доходов: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3 431 770,00 рублей (темп роста по отношению к ожидаемому исполнению 2018 года составил 104,7%);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3 598 000,00 рублей (темп роста по отношению к планируемым показателям 2019 года составил 104,8%);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в сумме 3 760 000,00 рублей (темп роста по отношению к планируемым показателям 2020 года составил 104,5%);, из них:</w:t>
      </w:r>
    </w:p>
    <w:p w:rsidR="004D2D5F" w:rsidRDefault="004D2D5F" w:rsidP="004D2D5F">
      <w:pPr>
        <w:spacing w:after="0" w:line="240" w:lineRule="auto"/>
        <w:jc w:val="both"/>
        <w:rPr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-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Налог на доходы физических лиц:  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 на 2019 год в сумме 1 796 900,00 рублей (темп роста по отношению к ожидаемому исполнению 2018 года составил 105,7%);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1 893 900,00 рублей (темп роста по отношению к планируемым показателям 2019 года составил 105,4%);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1 990 500,00 рублей (темп роста по отношению к планируемым показателям 2020 года составил 105,1%);                                                                                                                      -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Единый сельскохозяйственный налог</w:t>
      </w:r>
      <w:r w:rsidRPr="00CF63CF">
        <w:rPr>
          <w:rFonts w:ascii="Times New Roman" w:hAnsi="Times New Roman" w:cs="Times New Roman"/>
          <w:sz w:val="26"/>
          <w:szCs w:val="26"/>
        </w:rPr>
        <w:t xml:space="preserve">: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на 2019 год в сумме 517 870,00 рублей (темп роста 100,0%),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525 100,00 рублей (темп роста 101,4%),</w:t>
      </w:r>
    </w:p>
    <w:p w:rsidR="004D2D5F" w:rsidRDefault="004D2D5F" w:rsidP="004D2D5F">
      <w:pPr>
        <w:spacing w:after="0" w:line="240" w:lineRule="auto"/>
        <w:jc w:val="both"/>
        <w:rPr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540 300,00 рублей (темп роста 102,3%).                                     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Норматив зачисления единого  сельскохозяйственного налога в местный бюджет 50%.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-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Земельный  налог</w:t>
      </w:r>
      <w:r w:rsidRPr="00CF63CF">
        <w:rPr>
          <w:rFonts w:ascii="Times New Roman" w:hAnsi="Times New Roman" w:cs="Times New Roman"/>
          <w:sz w:val="26"/>
          <w:szCs w:val="26"/>
        </w:rPr>
        <w:t>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2019 год в сумме 77 000,00 рублей (темп роста 101,9%),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78 000,00 рублей (темп роста 101,3%),</w:t>
      </w:r>
    </w:p>
    <w:p w:rsidR="004D2D5F" w:rsidRDefault="004D2D5F" w:rsidP="004D2D5F">
      <w:pPr>
        <w:spacing w:after="0" w:line="240" w:lineRule="auto"/>
        <w:jc w:val="both"/>
        <w:rPr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79 000,00 рублей (темп роста 101,3%).                                   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Норматив зачисления земельного налога в местный бюджет 100%.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-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Доходы  получаемые в виде арендной платы</w:t>
      </w:r>
      <w:r w:rsidRPr="00CF63CF">
        <w:rPr>
          <w:rFonts w:ascii="Times New Roman" w:hAnsi="Times New Roman" w:cs="Times New Roman"/>
          <w:sz w:val="26"/>
          <w:szCs w:val="26"/>
        </w:rPr>
        <w:t xml:space="preserve">, а также средства от продажи права на заключение договоров аренды за земли, находящиеся в собственности сельских поселений </w:t>
      </w:r>
      <w:r w:rsidRPr="00CF63CF">
        <w:rPr>
          <w:rFonts w:ascii="Times New Roman" w:hAnsi="Times New Roman" w:cs="Times New Roman"/>
          <w:sz w:val="26"/>
          <w:szCs w:val="26"/>
        </w:rPr>
        <w:lastRenderedPageBreak/>
        <w:t>(за исключением земельных участков муниципальных бюджетных и автономных учреждений):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2019 год в сумме 532 000,00 рублей (темп роста 106,4%),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566 000,00 рублей (темп роста 106,4%),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591 500,00 рублей (темп роста 106,4%).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-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Доходы от сдачи  в аренду имущества</w:t>
      </w:r>
      <w:r w:rsidRPr="00CF63CF">
        <w:rPr>
          <w:rFonts w:ascii="Times New Roman" w:hAnsi="Times New Roman" w:cs="Times New Roman"/>
          <w:sz w:val="26"/>
          <w:szCs w:val="26"/>
        </w:rPr>
        <w:t xml:space="preserve">,  находящегося в оперативном управлении органов управления сельских поселений и созданных ими учреждений: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220 000,00 рублей (темп роста 110,0%),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242 000,00 рублей (темп роста 110,0%),</w:t>
      </w:r>
    </w:p>
    <w:p w:rsidR="004D2D5F" w:rsidRDefault="004D2D5F" w:rsidP="004D2D5F">
      <w:pPr>
        <w:spacing w:after="0" w:line="240" w:lineRule="auto"/>
        <w:jc w:val="both"/>
        <w:rPr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252 900,00 рублей (темп роста 104,1%).               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Прогнозируемый доход ожидается получить от заключенных договоров аренды имущества расположенных на территории Долинненского сельского поселения.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-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Плата за пользование водными объектами</w:t>
      </w:r>
      <w:r w:rsidRPr="00CF63CF">
        <w:rPr>
          <w:rFonts w:ascii="Times New Roman" w:hAnsi="Times New Roman" w:cs="Times New Roman"/>
          <w:sz w:val="26"/>
          <w:szCs w:val="26"/>
        </w:rPr>
        <w:t xml:space="preserve">, находящегося в собственности  сельских поселений: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8 000,00 рублей,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8 000,00 рублей,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2021 год в сумме 8 000,00 рублей,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- Прочие неналоговые доходы бюджетов сельских поселений, по данному виду отражается </w:t>
      </w:r>
      <w:r w:rsidRPr="00CF63CF">
        <w:rPr>
          <w:rFonts w:ascii="Times New Roman" w:hAnsi="Times New Roman" w:cs="Times New Roman"/>
          <w:sz w:val="26"/>
          <w:szCs w:val="26"/>
        </w:rPr>
        <w:t xml:space="preserve">доходы, получаемые от размещения нестационарных объектов на территории Долинненского сельского поселения):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280 000,00 рублей,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285 000,00 рублей,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297 800,00 рублей,  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Безвозмездные поступления предусмотрены в сумме: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2 906 786,00 рублей,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1 748 776,00 рублей,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в сумме 1 537 684,00 рублей,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из них: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- Дотации бюджетам сельских поселений на выравнивание бюджетной обеспеченности из бюджета Республики Крым: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979 619,00 рублей,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1 011 633,00 рублей,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1 043 741,00 рублей,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- Дотации бюджетам сельских поселений на выравнивание бюджетной обеспеченности из бюджета Бахчисарайского района РК: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700 900,00 рублей,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544 800,00 рублей,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301 600,00 рублей,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      Субвенции бюджетам сельских поселений на выполнение передаваемых полномочий субъектов Российской Федерации в сфере административной ответственности:</w:t>
      </w:r>
      <w:r w:rsidRPr="00CF63C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1515,00 рублей,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1515,00 рублей,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1515,00 рублей,  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      Субвенция на осуществление первичного воинского учета на территориях, где отсутствуют военные комиссариаты:</w:t>
      </w:r>
      <w:r w:rsidRPr="00CF63C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190 828,00 рублей,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190 828,00 рублей,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190 828,00 рублей.   </w:t>
      </w:r>
    </w:p>
    <w:p w:rsidR="004D2D5F" w:rsidRPr="00CF63CF" w:rsidRDefault="004D2D5F" w:rsidP="004D2D5F">
      <w:pPr>
        <w:spacing w:after="0" w:line="240" w:lineRule="auto"/>
        <w:ind w:left="90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Расходная часть проекта бюджета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Долинненского сельского поселения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Бахчисарайского района Республики Крым на 2019 год и плановый период 2020 и 2021 годы сформирована в программном формате. Перечень муниципальных программ утвержден постановлением администрации Долинненского сельского поселения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color w:val="000000"/>
          <w:sz w:val="26"/>
          <w:szCs w:val="26"/>
        </w:rPr>
        <w:t xml:space="preserve">Бахчисарайского района Республики Крым от 12.10.2018 № 636 «Об </w:t>
      </w:r>
      <w:r w:rsidRPr="00CF63CF">
        <w:rPr>
          <w:rFonts w:ascii="Times New Roman" w:hAnsi="Times New Roman" w:cs="Times New Roman"/>
          <w:color w:val="000000"/>
          <w:sz w:val="26"/>
          <w:szCs w:val="26"/>
        </w:rPr>
        <w:lastRenderedPageBreak/>
        <w:t>утверждении муниципальных программ Долинненского сельское поселение</w:t>
      </w:r>
      <w:r w:rsidRPr="00CF63C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color w:val="000000"/>
          <w:sz w:val="26"/>
          <w:szCs w:val="26"/>
        </w:rPr>
        <w:t>Бахчисарайского района Республики Крым»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Общий объем расходов</w:t>
      </w:r>
      <w:r w:rsidRPr="00CF63CF">
        <w:rPr>
          <w:rFonts w:ascii="Times New Roman" w:hAnsi="Times New Roman" w:cs="Times New Roman"/>
          <w:sz w:val="26"/>
          <w:szCs w:val="26"/>
        </w:rPr>
        <w:t xml:space="preserve">, предусмотренный проектом бюджета на 2019 год и плановый период 2020 и 2021 годы составляет: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на 2019 год в сумме 6 338 556,00 рублей,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5 346 776,00 рублей,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5 297 684,00 рублей,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В структуре проекта бюджета программные расходы: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2019 год в сумме 5 293 544,00 рублей, или 84,0 %;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4 484 572,17 рублей, или 84,0 %;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сумме 4 304 356,00 рублей, или 81,0 %,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непрограммные направления расходов: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2019 год в сумме 1 045 012,00 рублей, или 16,0 %;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733 343,00рублей, или 16,0%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в сумме 733 343,00рублей, или 19,0%.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Условно утвержденные  расходы: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 год в сумме 128860,83 рублей не менее 2,5 %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 год в сумме 255 267,05рублей, не менее 5 %.</w:t>
      </w:r>
    </w:p>
    <w:p w:rsidR="004D2D5F" w:rsidRPr="00CF63CF" w:rsidRDefault="004D2D5F" w:rsidP="004D2D5F">
      <w:pPr>
        <w:tabs>
          <w:tab w:val="left" w:pos="8662"/>
          <w:tab w:val="left" w:pos="9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4D2D5F" w:rsidRPr="00CF63CF" w:rsidRDefault="004D2D5F" w:rsidP="004D2D5F">
      <w:pPr>
        <w:tabs>
          <w:tab w:val="left" w:pos="8662"/>
          <w:tab w:val="left" w:pos="9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Распределение бюджетных ассигнований на финансовое обеспечение реализации муниципальных программ на 2019 год и плановый период 2020-2021 года составляет: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87"/>
        <w:gridCol w:w="1535"/>
        <w:gridCol w:w="1378"/>
        <w:gridCol w:w="1379"/>
        <w:gridCol w:w="1391"/>
      </w:tblGrid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  <w:color w:val="000000"/>
              </w:rPr>
              <w:t>КЦСР</w:t>
            </w: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2019год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2020 год</w:t>
            </w: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2021 год</w:t>
            </w:r>
          </w:p>
        </w:tc>
      </w:tr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5</w:t>
            </w:r>
          </w:p>
        </w:tc>
      </w:tr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>
              <w:rPr>
                <w:rFonts w:ascii="Times New Roman" w:hAnsi="Times New Roman" w:cs="Times New Roman"/>
              </w:rPr>
              <w:t xml:space="preserve">Обеспечение эффективной деятельности администрации Долинненского сельского поселения Бахчисарайского района Республики Крым </w:t>
            </w:r>
            <w:r w:rsidRPr="00CF63CF">
              <w:rPr>
                <w:rFonts w:ascii="Times New Roman" w:hAnsi="Times New Roman" w:cs="Times New Roman"/>
              </w:rPr>
              <w:t>"</w:t>
            </w:r>
          </w:p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  <w:color w:val="000000"/>
                <w:lang w:val="en-US"/>
              </w:rPr>
              <w:t>0100000000</w:t>
            </w: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2747201,00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</w:rPr>
              <w:t>2747201,00</w:t>
            </w:r>
          </w:p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</w:rPr>
              <w:t>2747201,00</w:t>
            </w:r>
          </w:p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</w:rPr>
              <w:t>Муниципальная программа Долинненского сельского поселения Бахчисарайского района РК "Развитие культуры в Долинненском сельском поселении"</w:t>
            </w: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 w:rsidRPr="00CF63CF">
              <w:rPr>
                <w:rFonts w:ascii="Times New Roman" w:hAnsi="Times New Roman" w:cs="Times New Roman"/>
                <w:color w:val="000000"/>
              </w:rPr>
              <w:t>2</w:t>
            </w:r>
            <w:r w:rsidRPr="00CF63CF">
              <w:rPr>
                <w:rFonts w:ascii="Times New Roman" w:hAnsi="Times New Roman" w:cs="Times New Roman"/>
                <w:color w:val="000000"/>
                <w:lang w:val="en-US"/>
              </w:rPr>
              <w:t>00000000</w:t>
            </w: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</w:rPr>
              <w:t>50000,00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</w:rPr>
              <w:t>50000,00</w:t>
            </w: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</w:rPr>
              <w:t>50000,00</w:t>
            </w:r>
          </w:p>
        </w:tc>
      </w:tr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</w:rPr>
              <w:t>Муниципальная программа Долинненского сельского поселения Бахчисарайского района РК "Благоустройство территории Долинненского сельского поселения "</w:t>
            </w: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F63CF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 w:rsidRPr="00CF63CF">
              <w:rPr>
                <w:rFonts w:ascii="Times New Roman" w:hAnsi="Times New Roman" w:cs="Times New Roman"/>
                <w:color w:val="000000"/>
              </w:rPr>
              <w:t>3</w:t>
            </w:r>
            <w:r w:rsidRPr="00CF63CF">
              <w:rPr>
                <w:rFonts w:ascii="Times New Roman" w:hAnsi="Times New Roman" w:cs="Times New Roman"/>
                <w:color w:val="000000"/>
                <w:lang w:val="en-US"/>
              </w:rPr>
              <w:t>00000000</w:t>
            </w: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1408001,95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1687371,17</w:t>
            </w: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3CF">
              <w:rPr>
                <w:rFonts w:ascii="Times New Roman" w:hAnsi="Times New Roman" w:cs="Times New Roman"/>
              </w:rPr>
              <w:t>1511872,95</w:t>
            </w:r>
          </w:p>
        </w:tc>
      </w:tr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F63CF">
              <w:rPr>
                <w:rFonts w:ascii="Times New Roman" w:hAnsi="Times New Roman" w:cs="Times New Roman"/>
                <w:bCs/>
              </w:rPr>
              <w:t>Муниципальная целевая программа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 w:rsidRPr="00CF63CF">
              <w:rPr>
                <w:rFonts w:ascii="Times New Roman" w:hAnsi="Times New Roman" w:cs="Times New Roman"/>
                <w:color w:val="000000"/>
              </w:rPr>
              <w:t>4</w:t>
            </w:r>
            <w:r w:rsidRPr="00CF63CF">
              <w:rPr>
                <w:rFonts w:ascii="Times New Roman" w:hAnsi="Times New Roman" w:cs="Times New Roman"/>
                <w:color w:val="000000"/>
                <w:lang w:val="en-US"/>
              </w:rPr>
              <w:t>00000000</w:t>
            </w: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F63CF">
              <w:rPr>
                <w:rFonts w:ascii="Times New Roman" w:hAnsi="Times New Roman" w:cs="Times New Roman"/>
                <w:bCs/>
              </w:rPr>
              <w:t>1088341,05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F63CF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F63CF"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Итого  программных расходов:</w:t>
            </w: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5293544,00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4484572,17</w:t>
            </w: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4309073,95</w:t>
            </w:r>
          </w:p>
        </w:tc>
      </w:tr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Итого расходов:</w:t>
            </w: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6338556,00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5346776,00</w:t>
            </w: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5297684,00</w:t>
            </w:r>
          </w:p>
        </w:tc>
      </w:tr>
      <w:tr w:rsidR="004D2D5F" w:rsidRPr="00CF63CF" w:rsidTr="007679BB">
        <w:trPr>
          <w:jc w:val="center"/>
        </w:trPr>
        <w:tc>
          <w:tcPr>
            <w:tcW w:w="3887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% в общем объеме расходов</w:t>
            </w:r>
          </w:p>
        </w:tc>
        <w:tc>
          <w:tcPr>
            <w:tcW w:w="1535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8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84%</w:t>
            </w:r>
          </w:p>
        </w:tc>
        <w:tc>
          <w:tcPr>
            <w:tcW w:w="1379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84%</w:t>
            </w:r>
          </w:p>
        </w:tc>
        <w:tc>
          <w:tcPr>
            <w:tcW w:w="1391" w:type="dxa"/>
            <w:vAlign w:val="center"/>
          </w:tcPr>
          <w:p w:rsidR="004D2D5F" w:rsidRPr="00CF63CF" w:rsidRDefault="004D2D5F" w:rsidP="004D2D5F">
            <w:pPr>
              <w:tabs>
                <w:tab w:val="left" w:pos="8662"/>
                <w:tab w:val="left" w:pos="9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63CF">
              <w:rPr>
                <w:rFonts w:ascii="Times New Roman" w:hAnsi="Times New Roman" w:cs="Times New Roman"/>
                <w:b/>
                <w:bCs/>
              </w:rPr>
              <w:t>81,%</w:t>
            </w:r>
          </w:p>
        </w:tc>
      </w:tr>
    </w:tbl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  Расходы, предусмотренные за счет собственных средств. В проекте бюджета Долинненского сельского поселения Бахчисарайского района Республики Крым на 2019 год и плановый период 2020 и 2021 годы предусмотрены следующие направления расходов:</w:t>
      </w:r>
    </w:p>
    <w:p w:rsidR="004D2D5F" w:rsidRPr="00CF63CF" w:rsidRDefault="004D2D5F" w:rsidP="004D2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РАЗДЕЛ « Общегосударственные вопросы»</w:t>
      </w:r>
    </w:p>
    <w:p w:rsidR="004D2D5F" w:rsidRPr="00CF63CF" w:rsidRDefault="004D2D5F" w:rsidP="004D2D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Органы местного самоуправления</w:t>
      </w:r>
    </w:p>
    <w:p w:rsidR="004D2D5F" w:rsidRPr="00CF63CF" w:rsidRDefault="004D2D5F" w:rsidP="004D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lastRenderedPageBreak/>
        <w:t xml:space="preserve">         Расходы на содержание органов местного самоуправления сформированы в пределах норматива, утвержденного Постановлением Совета Министров от 05 марта № 86 «Об утверждении нормативов формирования расходов на содержание органов местного самоуправления в Республике Крым»  (с изменениями), с учетом плана оптимизации. </w:t>
      </w:r>
    </w:p>
    <w:p w:rsidR="004D2D5F" w:rsidRPr="007679BB" w:rsidRDefault="004D2D5F" w:rsidP="007679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679BB">
        <w:rPr>
          <w:rFonts w:ascii="Times New Roman" w:hAnsi="Times New Roman" w:cs="Times New Roman"/>
          <w:sz w:val="26"/>
          <w:szCs w:val="26"/>
        </w:rPr>
        <w:t xml:space="preserve">         Фонд оплаты труда работников органов местного самоуправления Долинненского </w:t>
      </w:r>
      <w:r w:rsidRPr="007679BB">
        <w:rPr>
          <w:rFonts w:ascii="Times New Roman" w:hAnsi="Times New Roman" w:cs="Times New Roman"/>
          <w:color w:val="000000"/>
          <w:sz w:val="26"/>
          <w:szCs w:val="26"/>
        </w:rPr>
        <w:t>сельского поселения</w:t>
      </w:r>
      <w:r w:rsidRPr="007679BB">
        <w:rPr>
          <w:rFonts w:ascii="Times New Roman" w:hAnsi="Times New Roman" w:cs="Times New Roman"/>
          <w:sz w:val="26"/>
          <w:szCs w:val="26"/>
        </w:rPr>
        <w:t xml:space="preserve"> запланирован на основании «Положения об оплате труда лиц, замещающих муниципальные должности, муниципальных служащих муниципального образования Долинненское сельское поселение Бахчисарайского района Республики Крым и работников, осуществляющих техническое обеспечение деятельности органов местного самоуправления »,  утвержденного решением сессии Долинненского совета от 15.12.2014 года №29 (с изменениями),  в соответствии с предельными нормативами формирования расходов по оплате труда, установленными Постановлением Совета Министров Республики Крым  от 26 сентября 2014 года  №362(с изменениями).</w:t>
      </w:r>
    </w:p>
    <w:p w:rsidR="004D2D5F" w:rsidRPr="00CF63CF" w:rsidRDefault="004D2D5F" w:rsidP="00767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  </w:t>
      </w:r>
      <w:r w:rsidRPr="00CF63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 xml:space="preserve">В бюджете Долинненского сельского поселения Бахчисарайского района Республики Крым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на 2019 год</w:t>
      </w:r>
      <w:r w:rsidRPr="00CF63CF">
        <w:rPr>
          <w:rFonts w:ascii="Times New Roman" w:hAnsi="Times New Roman" w:cs="Times New Roman"/>
          <w:sz w:val="26"/>
          <w:szCs w:val="26"/>
        </w:rPr>
        <w:t xml:space="preserve"> на содержание органов местного самоуправления  планируется предусмотреть 2747201,00 рублей, в том числе на заработную плату с начислениями –2342137,00рублей,  на текущее содержание –  405064,00 рублей </w:t>
      </w:r>
      <w:r w:rsidRPr="00CF63CF">
        <w:rPr>
          <w:sz w:val="26"/>
          <w:szCs w:val="26"/>
        </w:rPr>
        <w:t>(</w:t>
      </w:r>
      <w:r w:rsidRPr="00CF63CF">
        <w:rPr>
          <w:rFonts w:ascii="Times New Roman" w:hAnsi="Times New Roman" w:cs="Times New Roman"/>
          <w:sz w:val="26"/>
          <w:szCs w:val="26"/>
        </w:rPr>
        <w:t>в том числе командировочные расходы – 0,00 рублей</w:t>
      </w:r>
      <w:r w:rsidRPr="00CF63CF">
        <w:rPr>
          <w:sz w:val="26"/>
          <w:szCs w:val="26"/>
        </w:rPr>
        <w:t>)</w:t>
      </w:r>
      <w:r w:rsidRPr="00CF63CF">
        <w:rPr>
          <w:rFonts w:ascii="Times New Roman" w:hAnsi="Times New Roman" w:cs="Times New Roman"/>
          <w:sz w:val="26"/>
          <w:szCs w:val="26"/>
        </w:rPr>
        <w:t>.</w:t>
      </w:r>
    </w:p>
    <w:p w:rsidR="004D2D5F" w:rsidRPr="00CF63CF" w:rsidRDefault="004D2D5F" w:rsidP="004D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Pr="00CF63CF">
        <w:rPr>
          <w:rFonts w:ascii="Times New Roman" w:hAnsi="Times New Roman" w:cs="Times New Roman"/>
          <w:sz w:val="26"/>
          <w:szCs w:val="26"/>
        </w:rPr>
        <w:t xml:space="preserve">По подразделу 0113 за счет средств субвенций из Республики Крым на осуществление переданных органам местного самоуправления отдельных полномочий Республики Крым в сфере административной ответственности  предусмотрены расходы в сумме 1515,00 рублей. </w:t>
      </w:r>
    </w:p>
    <w:p w:rsidR="004D2D5F" w:rsidRPr="00A52BD2" w:rsidRDefault="004D2D5F" w:rsidP="004D2D5F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На 2020 год</w:t>
      </w:r>
      <w:r w:rsidRPr="00CF63CF">
        <w:rPr>
          <w:rFonts w:ascii="Times New Roman" w:hAnsi="Times New Roman" w:cs="Times New Roman"/>
          <w:sz w:val="26"/>
          <w:szCs w:val="26"/>
        </w:rPr>
        <w:t xml:space="preserve"> на содержание органов местного самоуправления  планируется предусмотреть 2747201,00рублей, в том числе на заработную плату с начислениями 2342137,00 рублей, на текущее содержание –  405064</w:t>
      </w:r>
      <w:r>
        <w:rPr>
          <w:sz w:val="26"/>
          <w:szCs w:val="26"/>
        </w:rPr>
        <w:t xml:space="preserve">,00  </w:t>
      </w:r>
      <w:r w:rsidRPr="00CF63CF">
        <w:rPr>
          <w:rFonts w:ascii="Times New Roman" w:hAnsi="Times New Roman" w:cs="Times New Roman"/>
          <w:sz w:val="26"/>
          <w:szCs w:val="26"/>
        </w:rPr>
        <w:t>рублей ( в том числе командировочные расходы –  0,00рублей ).</w:t>
      </w:r>
    </w:p>
    <w:p w:rsidR="004D2D5F" w:rsidRPr="00CF63CF" w:rsidRDefault="004D2D5F" w:rsidP="004D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Pr="00CF63CF">
        <w:rPr>
          <w:rFonts w:ascii="Times New Roman" w:hAnsi="Times New Roman" w:cs="Times New Roman"/>
          <w:sz w:val="26"/>
          <w:szCs w:val="26"/>
        </w:rPr>
        <w:t xml:space="preserve">По подразделу 0113 счет средств субвенций из Республики Крым на осуществление переданных органам местного самоуправления отдельных полномочий Республики Крым в сфере административной ответственности  предусмотрены расходы в сумме  1515,00 рублей. </w:t>
      </w:r>
    </w:p>
    <w:p w:rsidR="004D2D5F" w:rsidRPr="00CF63CF" w:rsidRDefault="004D2D5F" w:rsidP="004D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На 2021 год</w:t>
      </w:r>
      <w:r w:rsidRPr="00CF63CF">
        <w:rPr>
          <w:rFonts w:ascii="Times New Roman" w:hAnsi="Times New Roman" w:cs="Times New Roman"/>
          <w:sz w:val="26"/>
          <w:szCs w:val="26"/>
        </w:rPr>
        <w:t xml:space="preserve"> на содержание органов местного самоуправления  планируется предусмотреть 2747201,00рублей, в том числе на заработную плату с начислениями –2342137,00 рублей,  на текущее содержание –  405064</w:t>
      </w:r>
      <w:r>
        <w:rPr>
          <w:sz w:val="26"/>
          <w:szCs w:val="26"/>
        </w:rPr>
        <w:t xml:space="preserve">,00 </w:t>
      </w:r>
      <w:r w:rsidRPr="00CF63CF">
        <w:rPr>
          <w:rFonts w:ascii="Times New Roman" w:hAnsi="Times New Roman" w:cs="Times New Roman"/>
          <w:sz w:val="26"/>
          <w:szCs w:val="26"/>
        </w:rPr>
        <w:t xml:space="preserve"> рублей </w:t>
      </w:r>
      <w:r w:rsidRPr="00CF63CF">
        <w:rPr>
          <w:sz w:val="26"/>
          <w:szCs w:val="26"/>
        </w:rPr>
        <w:t>(</w:t>
      </w:r>
      <w:r w:rsidRPr="00CF63CF">
        <w:rPr>
          <w:rFonts w:ascii="Times New Roman" w:hAnsi="Times New Roman" w:cs="Times New Roman"/>
          <w:sz w:val="26"/>
          <w:szCs w:val="26"/>
        </w:rPr>
        <w:t>в том числе командировочные расходы – 0,00 рублей ).</w:t>
      </w:r>
    </w:p>
    <w:p w:rsidR="004D2D5F" w:rsidRPr="00CF63CF" w:rsidRDefault="004D2D5F" w:rsidP="004D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Pr="00CF63CF">
        <w:rPr>
          <w:rFonts w:ascii="Times New Roman" w:hAnsi="Times New Roman" w:cs="Times New Roman"/>
          <w:sz w:val="26"/>
          <w:szCs w:val="26"/>
        </w:rPr>
        <w:t>По подразделу 0113 за счет средств субвенций из Республики Крым на осуществление переданных органам местного самоуправления отдельных полномочий Республики Крым в сфере административной ответственности  предусмотрены расходы в сумме 1515,00 рублей.</w:t>
      </w:r>
    </w:p>
    <w:p w:rsidR="004D2D5F" w:rsidRPr="00CF63CF" w:rsidRDefault="004D2D5F" w:rsidP="004D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Pr="00CF63CF">
        <w:rPr>
          <w:rFonts w:ascii="Times New Roman" w:hAnsi="Times New Roman" w:cs="Times New Roman"/>
          <w:sz w:val="26"/>
          <w:szCs w:val="26"/>
        </w:rPr>
        <w:t>Штатная численность лиц,  замещающих муниципальные должности и должности  муниципальной службы Долинненского сельского поселения составляет – 5 шт.ед., что соответствует нормативной численности.</w:t>
      </w:r>
    </w:p>
    <w:p w:rsidR="004D2D5F" w:rsidRPr="00CF63CF" w:rsidRDefault="004D2D5F" w:rsidP="004D2D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По подразделу 0107 </w:t>
      </w:r>
      <w:r w:rsidRPr="00CF63CF">
        <w:rPr>
          <w:rFonts w:ascii="Times New Roman" w:hAnsi="Times New Roman" w:cs="Times New Roman"/>
          <w:sz w:val="26"/>
          <w:szCs w:val="26"/>
        </w:rPr>
        <w:t>запланированы расходы на подготовку и проведение выборов депутатов представительных органов муниципального образования            Долинненского сельское поселение Бахчисарайского района Республики Крым в сумме 383168,58  рублей (расходы запланированы в полном объеме в соответствии с расчетами территориальной  избирательной комиссии Бахчисарайского района Республики Крым.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D2D5F" w:rsidRPr="00CF63CF" w:rsidRDefault="004D2D5F" w:rsidP="004D2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РАЗДЕЛ «МЕЖБЮДЖЕТНЫЕ ТРАНСФЕРТЫ</w:t>
      </w:r>
    </w:p>
    <w:p w:rsidR="004D2D5F" w:rsidRPr="00CF63CF" w:rsidRDefault="004D2D5F" w:rsidP="004D2D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ИЗ БЮДЖЕТА ПОСЕЛЕНИЯ»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Pr="00CF63CF">
        <w:rPr>
          <w:rFonts w:ascii="Times New Roman" w:hAnsi="Times New Roman" w:cs="Times New Roman"/>
          <w:sz w:val="26"/>
          <w:szCs w:val="26"/>
        </w:rPr>
        <w:t>В рамках не программных расходов запланированы расходы в проекте бюджета на 2019 год и плановый период на 2020 и 2021 годы по разделу «Межбюджетные трансферты из бюджета поселений» предусмотрены: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- бюджетные ассигнования в сумме – 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>89 100,00</w:t>
      </w:r>
      <w:r w:rsidRPr="00CF63CF">
        <w:rPr>
          <w:rFonts w:ascii="Times New Roman" w:hAnsi="Times New Roman" w:cs="Times New Roman"/>
          <w:sz w:val="26"/>
          <w:szCs w:val="26"/>
        </w:rPr>
        <w:t xml:space="preserve"> рублей, расходы на передачу полномочий контрольно - счетного органа поселения по осуществлению внешнего финансового контроля палаты:                                                                            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на 2019год – 89 100,00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lastRenderedPageBreak/>
        <w:t>на 2020год – 89 100,00 руб;</w:t>
      </w:r>
    </w:p>
    <w:p w:rsidR="004D2D5F" w:rsidRPr="00A52BD2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2021год – 89 100,00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Раздел «НАЦИОНАЛЬНАЯ ОБОРОНА»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 xml:space="preserve">          По разделу «Национальная оборона» в рамках не программных расходов предусмотрены межбюджетные трансферты местным бюджетам на осуществление первичного воинского учета на территориях, где отсутствуют военные комиссариаты: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на 2019год – 190828,00 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на 2020год –190828,00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на 2021год –190828,00 руб;</w:t>
      </w:r>
    </w:p>
    <w:p w:rsidR="004D2D5F" w:rsidRDefault="004D2D5F" w:rsidP="004D2D5F">
      <w:pPr>
        <w:spacing w:after="0" w:line="240" w:lineRule="auto"/>
        <w:jc w:val="both"/>
        <w:rPr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 xml:space="preserve"> в том числе: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расходы на заработную плату работнику по первичному воинскому учету с начислениями: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на 2019год – 174411,00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на 2020год –174411,00 руб;</w:t>
      </w:r>
    </w:p>
    <w:p w:rsidR="004D2D5F" w:rsidRDefault="004D2D5F" w:rsidP="004D2D5F">
      <w:pPr>
        <w:spacing w:after="0" w:line="240" w:lineRule="auto"/>
        <w:jc w:val="both"/>
        <w:rPr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 xml:space="preserve">на 2021год – 174411,00 руб; 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</w:t>
      </w:r>
      <w:r w:rsidRPr="00CF63CF">
        <w:rPr>
          <w:rFonts w:ascii="Times New Roman" w:hAnsi="Times New Roman" w:cs="Times New Roman"/>
          <w:color w:val="000000"/>
          <w:sz w:val="26"/>
          <w:szCs w:val="26"/>
        </w:rPr>
        <w:t>прочие расходы: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на 2019год –  16417,00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на 2020год – 16417,00 руб;</w:t>
      </w:r>
    </w:p>
    <w:p w:rsidR="004D2D5F" w:rsidRPr="00A52BD2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</w:rPr>
        <w:t>на 2021год – 16417,00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Раздел «НАЦИОНАЛЬНАЯ ЭКОНОМИКА»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По разделу «Национальная экономика» в рамках непрограммных расходов предусмотрены расходы, направленные на управление муниципальным имуществом (расходы на оформление имущества для дальнейшей сдачи его в аренду).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2019год – 366500,42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2020год – 438000,00 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2021год – 438000,00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Раздел «Жилищно-коммунальное хозяйство»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По разделу «Жилищно-коммунальное хозяйство» в рамках муниципальной программы Долинненского сельского поселения Бахчисарайского района РК "Благоустройство Долинненского сельского поселения" предусмотрены расходы на благоустройство поселения, а именно аккарицидная обработка от клещей, установка площадок под мусорные баки, приведение в соответствующее состояние мест захоронения.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2019год – 2496343,00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2020год – 1687371,17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2021год – 1511872,95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Раздел «КУЛЬТУРА, КИНЕМАТОГРАФИЯ»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В проекте бюджета на 2019год и плановый период 2020 и 2021 годы по разделу «Культура, кинематография». В рамках программных расходов</w:t>
      </w:r>
      <w:r w:rsidRPr="00CF63C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sz w:val="26"/>
          <w:szCs w:val="26"/>
        </w:rPr>
        <w:t>предусмотрены расходы в сумме: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2019год – 50000,00 руб;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2020год – 50000,00 руб;</w:t>
      </w:r>
    </w:p>
    <w:p w:rsidR="004D2D5F" w:rsidRPr="00A52BD2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63CF">
        <w:rPr>
          <w:rFonts w:ascii="Times New Roman" w:hAnsi="Times New Roman" w:cs="Times New Roman"/>
          <w:sz w:val="26"/>
          <w:szCs w:val="26"/>
        </w:rPr>
        <w:t>на 2021год –50000,00 руб; - бюджетные ассигнований планируются направить на финансирование расходов для проведения  трех культурно-массовых  мероприятий (иные закупки товаров и услуг для обеспечения мероприятий, а именно приобретение призов участникам, баннеров).</w:t>
      </w:r>
    </w:p>
    <w:p w:rsidR="004D2D5F" w:rsidRPr="00A52BD2" w:rsidRDefault="004D2D5F" w:rsidP="00A52BD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F63CF">
        <w:rPr>
          <w:rFonts w:ascii="Times New Roman" w:hAnsi="Times New Roman" w:cs="Times New Roman"/>
          <w:b/>
          <w:bCs/>
          <w:sz w:val="26"/>
          <w:szCs w:val="26"/>
        </w:rPr>
        <w:t>Раздел «ИСТОЧНИКИ ФИНАНСИРОВАНИЯ ДЕФИЦИТА БЮДЖЕТА»</w:t>
      </w:r>
    </w:p>
    <w:p w:rsidR="004D2D5F" w:rsidRPr="00CF63CF" w:rsidRDefault="004D2D5F" w:rsidP="004D2D5F">
      <w:pPr>
        <w:pStyle w:val="af6"/>
        <w:ind w:firstLine="709"/>
        <w:jc w:val="both"/>
        <w:rPr>
          <w:rFonts w:cs="Times New Roman"/>
          <w:sz w:val="26"/>
          <w:szCs w:val="26"/>
        </w:rPr>
      </w:pPr>
      <w:r w:rsidRPr="00CF63CF">
        <w:rPr>
          <w:rFonts w:cs="Times New Roman"/>
          <w:sz w:val="26"/>
          <w:szCs w:val="26"/>
        </w:rPr>
        <w:t>Дефицит бюджета Долинненского сельского поселения Бахчисарайского района Республики Крым</w:t>
      </w:r>
      <w:r w:rsidRPr="00CF63CF">
        <w:rPr>
          <w:rFonts w:cs="Times New Roman"/>
          <w:b/>
          <w:bCs/>
          <w:i/>
          <w:iCs/>
          <w:sz w:val="26"/>
          <w:szCs w:val="26"/>
        </w:rPr>
        <w:t xml:space="preserve"> </w:t>
      </w:r>
      <w:r w:rsidRPr="00CF63CF">
        <w:rPr>
          <w:rFonts w:cs="Times New Roman"/>
          <w:sz w:val="26"/>
          <w:szCs w:val="26"/>
        </w:rPr>
        <w:t>на 2019 год и плановый период 2020 и 2021 годов планируется утвердить в сумме 0,00 рублей.</w:t>
      </w:r>
    </w:p>
    <w:p w:rsidR="004D2D5F" w:rsidRPr="00CF63CF" w:rsidRDefault="004D2D5F" w:rsidP="004D2D5F">
      <w:pPr>
        <w:pStyle w:val="af6"/>
        <w:ind w:firstLine="709"/>
        <w:jc w:val="both"/>
        <w:rPr>
          <w:rFonts w:cs="Times New Roman"/>
          <w:sz w:val="26"/>
          <w:szCs w:val="26"/>
        </w:rPr>
      </w:pPr>
      <w:r w:rsidRPr="00CF63CF">
        <w:rPr>
          <w:rFonts w:cs="Times New Roman"/>
          <w:sz w:val="26"/>
          <w:szCs w:val="26"/>
        </w:rPr>
        <w:t>В 2019 году финансирование дефицита бюджета Долинненского сельского поселения Бахчисарайского района Республики Крым будет осуществляться за счет изменения остатков средств на счетах по учету средств бюджетов.</w:t>
      </w:r>
    </w:p>
    <w:p w:rsidR="004D2D5F" w:rsidRPr="00A52BD2" w:rsidRDefault="004D2D5F" w:rsidP="004D2D5F">
      <w:pPr>
        <w:tabs>
          <w:tab w:val="left" w:pos="1276"/>
        </w:tabs>
        <w:spacing w:after="0" w:line="240" w:lineRule="auto"/>
        <w:ind w:firstLine="709"/>
        <w:jc w:val="both"/>
        <w:rPr>
          <w:color w:val="000000"/>
          <w:sz w:val="26"/>
          <w:szCs w:val="26"/>
          <w:lang w:eastAsia="en-US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Остатки средств местного бюджета будут направляться на покрытие дефицита при условии выполнения ст. 96 Бюджетного кодекса Российской Федерации</w:t>
      </w:r>
      <w:r>
        <w:rPr>
          <w:color w:val="000000"/>
          <w:sz w:val="26"/>
          <w:szCs w:val="26"/>
          <w:lang w:eastAsia="en-US"/>
        </w:rPr>
        <w:t>.</w:t>
      </w:r>
    </w:p>
    <w:p w:rsidR="004D2D5F" w:rsidRPr="00CF63CF" w:rsidRDefault="004D2D5F" w:rsidP="004D2D5F">
      <w:pPr>
        <w:pStyle w:val="af6"/>
        <w:ind w:firstLine="709"/>
        <w:jc w:val="both"/>
        <w:rPr>
          <w:rFonts w:cs="Times New Roman"/>
          <w:b/>
          <w:bCs/>
          <w:sz w:val="26"/>
          <w:szCs w:val="26"/>
        </w:rPr>
      </w:pPr>
      <w:r w:rsidRPr="00CF63CF">
        <w:rPr>
          <w:rFonts w:cs="Times New Roman"/>
          <w:b/>
          <w:bCs/>
          <w:sz w:val="26"/>
          <w:szCs w:val="26"/>
        </w:rPr>
        <w:t xml:space="preserve">Источники финансирования дефицита бюджета Долинненского сельского поселения Бахчисарайского района Республики Крым на 2019 год запланированы в </w:t>
      </w:r>
      <w:r w:rsidRPr="00CF63CF">
        <w:rPr>
          <w:rFonts w:cs="Times New Roman"/>
          <w:b/>
          <w:bCs/>
          <w:sz w:val="26"/>
          <w:szCs w:val="26"/>
        </w:rPr>
        <w:lastRenderedPageBreak/>
        <w:t>следующих объемах: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ab/>
        <w:t xml:space="preserve">- увеличение остатков средств бюджета </w:t>
      </w:r>
      <w:r w:rsidRPr="00CF63CF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F63C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в 2019 году сформировано в сумме                           6 338 556,00 рублей, исходя из доходной части бюджета;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ind w:firstLine="1276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- уменьшение остатков средств бюджета </w:t>
      </w:r>
      <w:r w:rsidRPr="00CF63CF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F63C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в 2019 году сформировано в сумме 6 338 556,00 рублей, исходя из расходной части бюджета.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ind w:firstLine="1276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</w:p>
    <w:p w:rsidR="004D2D5F" w:rsidRPr="00CF63CF" w:rsidRDefault="004D2D5F" w:rsidP="004D2D5F">
      <w:pPr>
        <w:pStyle w:val="af6"/>
        <w:ind w:firstLine="709"/>
        <w:jc w:val="both"/>
        <w:rPr>
          <w:rFonts w:cs="Times New Roman"/>
          <w:b/>
          <w:bCs/>
          <w:sz w:val="26"/>
          <w:szCs w:val="26"/>
        </w:rPr>
      </w:pPr>
      <w:r w:rsidRPr="00CF63CF">
        <w:rPr>
          <w:rFonts w:cs="Times New Roman"/>
          <w:b/>
          <w:bCs/>
          <w:sz w:val="26"/>
          <w:szCs w:val="26"/>
        </w:rPr>
        <w:t xml:space="preserve">Источники финансирования дефицита бюджета </w:t>
      </w:r>
      <w:r w:rsidRPr="00CF63CF">
        <w:rPr>
          <w:rFonts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F63CF">
        <w:rPr>
          <w:rFonts w:cs="Times New Roman"/>
          <w:b/>
          <w:bCs/>
          <w:i/>
          <w:iCs/>
          <w:sz w:val="26"/>
          <w:szCs w:val="26"/>
        </w:rPr>
        <w:t xml:space="preserve"> </w:t>
      </w:r>
      <w:r w:rsidRPr="00CF63CF">
        <w:rPr>
          <w:rFonts w:cs="Times New Roman"/>
          <w:b/>
          <w:bCs/>
          <w:sz w:val="26"/>
          <w:szCs w:val="26"/>
        </w:rPr>
        <w:t>на 2020 год запланированы в следующих объемах: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ab/>
        <w:t xml:space="preserve">- увеличение остатков средств бюджета </w:t>
      </w:r>
      <w:r w:rsidRPr="00CF63CF">
        <w:rPr>
          <w:rFonts w:ascii="Times New Roman" w:hAnsi="Times New Roman" w:cs="Times New Roman"/>
          <w:sz w:val="26"/>
          <w:szCs w:val="26"/>
        </w:rPr>
        <w:t xml:space="preserve">Долинненского сельского поселения Бахчисарайского района Республики Крым </w:t>
      </w: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в 2020 году сформировано в сумме                      5 346 776 ,00рублей, исходя из доходной части бюджета;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ind w:firstLine="1276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- уменьшение остатков средств бюджета </w:t>
      </w:r>
      <w:r w:rsidRPr="00CF63CF">
        <w:rPr>
          <w:rFonts w:ascii="Times New Roman" w:hAnsi="Times New Roman" w:cs="Times New Roman"/>
          <w:sz w:val="26"/>
          <w:szCs w:val="26"/>
        </w:rPr>
        <w:t xml:space="preserve">Долинненского сельского поселения Бахчисарайского района Республики Крым </w:t>
      </w: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в 2020 году сформировано в сумме 5 346 776,00 рублей, исходя из расходной части бюджета.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ind w:firstLine="1276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</w:p>
    <w:p w:rsidR="004D2D5F" w:rsidRPr="00CF63CF" w:rsidRDefault="004D2D5F" w:rsidP="004D2D5F">
      <w:pPr>
        <w:pStyle w:val="af6"/>
        <w:ind w:firstLine="709"/>
        <w:jc w:val="both"/>
        <w:rPr>
          <w:rFonts w:cs="Times New Roman"/>
          <w:b/>
          <w:bCs/>
          <w:sz w:val="26"/>
          <w:szCs w:val="26"/>
        </w:rPr>
      </w:pPr>
      <w:r w:rsidRPr="00CF63CF">
        <w:rPr>
          <w:rFonts w:cs="Times New Roman"/>
          <w:b/>
          <w:bCs/>
          <w:sz w:val="26"/>
          <w:szCs w:val="26"/>
        </w:rPr>
        <w:t xml:space="preserve">Источники финансирования дефицита </w:t>
      </w:r>
      <w:r w:rsidRPr="00CF63CF">
        <w:rPr>
          <w:rFonts w:cs="Times New Roman"/>
          <w:sz w:val="26"/>
          <w:szCs w:val="26"/>
          <w:lang w:eastAsia="ru-RU"/>
        </w:rPr>
        <w:t>Долинненского сельского поселения Бахчисарайского района Республики Крым</w:t>
      </w:r>
      <w:r w:rsidRPr="00CF63CF">
        <w:rPr>
          <w:rFonts w:cs="Times New Roman"/>
          <w:sz w:val="26"/>
          <w:szCs w:val="26"/>
        </w:rPr>
        <w:t xml:space="preserve"> </w:t>
      </w:r>
      <w:r w:rsidRPr="00CF63CF">
        <w:rPr>
          <w:rFonts w:cs="Times New Roman"/>
          <w:b/>
          <w:bCs/>
          <w:sz w:val="26"/>
          <w:szCs w:val="26"/>
        </w:rPr>
        <w:t>на 2021 год запланированы в следующих объемах: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ab/>
        <w:t xml:space="preserve">- увеличение остатков средств бюджета </w:t>
      </w:r>
      <w:r w:rsidRPr="00CF63CF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F63C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в 2021 году сформировано в сумме                        5 297 684,00 рублей, исходя из доходной части бюджета;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ind w:firstLine="1276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- уменьшение остатков средств бюджета </w:t>
      </w:r>
      <w:r w:rsidRPr="00CF63CF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F63C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в 2021 году сформировано в сумме 5 297 684,00 рублей, исходя из расходной части бюджета.</w:t>
      </w:r>
    </w:p>
    <w:p w:rsidR="004D2D5F" w:rsidRPr="00CF63CF" w:rsidRDefault="004D2D5F" w:rsidP="004D2D5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</w:p>
    <w:p w:rsidR="004D2D5F" w:rsidRPr="00CF63CF" w:rsidRDefault="004D2D5F" w:rsidP="004D2D5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Привлечение муниципальных заимствований в бюджет </w:t>
      </w:r>
      <w:r w:rsidRPr="00CF63CF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F63C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F63CF"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в 2019 и плановом периоде 2020и 2021 годов не планируется.</w:t>
      </w:r>
    </w:p>
    <w:p w:rsidR="004D2D5F" w:rsidRPr="00CF63CF" w:rsidRDefault="004D2D5F" w:rsidP="004D2D5F">
      <w:pPr>
        <w:pStyle w:val="af6"/>
        <w:jc w:val="both"/>
        <w:rPr>
          <w:rFonts w:cs="Times New Roman"/>
          <w:color w:val="000000"/>
          <w:sz w:val="26"/>
          <w:szCs w:val="26"/>
        </w:rPr>
      </w:pPr>
    </w:p>
    <w:p w:rsidR="004D2D5F" w:rsidRPr="00CF63CF" w:rsidRDefault="004D2D5F" w:rsidP="004D2D5F">
      <w:pPr>
        <w:pStyle w:val="af6"/>
        <w:jc w:val="both"/>
        <w:rPr>
          <w:rFonts w:cs="Times New Roman"/>
          <w:sz w:val="26"/>
          <w:szCs w:val="26"/>
        </w:rPr>
      </w:pPr>
      <w:r w:rsidRPr="00CF63CF">
        <w:rPr>
          <w:rFonts w:cs="Times New Roman"/>
          <w:color w:val="000000"/>
          <w:sz w:val="26"/>
          <w:szCs w:val="26"/>
        </w:rPr>
        <w:t xml:space="preserve">Предоставление муниципальных гарантий за счет средств бюджета </w:t>
      </w:r>
      <w:r w:rsidRPr="00CF63CF">
        <w:rPr>
          <w:rFonts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F63CF">
        <w:rPr>
          <w:rFonts w:cs="Times New Roman"/>
          <w:color w:val="000000"/>
          <w:sz w:val="26"/>
          <w:szCs w:val="26"/>
        </w:rPr>
        <w:t xml:space="preserve"> на 2019 год и плановый период 2020 и 2021 годов не предусмотрено</w:t>
      </w:r>
      <w:r>
        <w:rPr>
          <w:rFonts w:cs="Times New Roman"/>
          <w:color w:val="000000"/>
          <w:sz w:val="26"/>
          <w:szCs w:val="26"/>
        </w:rPr>
        <w:t>.</w:t>
      </w:r>
    </w:p>
    <w:p w:rsidR="004D2D5F" w:rsidRPr="00CF63C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D2D5F" w:rsidRPr="004D2D5F" w:rsidRDefault="004D2D5F" w:rsidP="004D2D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D2D5F">
        <w:rPr>
          <w:rFonts w:ascii="Times New Roman" w:hAnsi="Times New Roman" w:cs="Times New Roman"/>
          <w:sz w:val="26"/>
          <w:szCs w:val="26"/>
        </w:rPr>
        <w:t>Председатель Долинненского сельского Совета                                                  Яровой  В.Н.</w:t>
      </w:r>
    </w:p>
    <w:p w:rsidR="00BC23CC" w:rsidRDefault="00BC23C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95F" w:rsidRDefault="0042195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95F" w:rsidRDefault="0042195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95F" w:rsidRDefault="0042195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95F" w:rsidRDefault="0042195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95F" w:rsidRDefault="0042195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E657E" w:rsidRDefault="004E657E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E657E" w:rsidRDefault="004E657E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4695" w:rsidRDefault="00724695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52BD2" w:rsidRDefault="00A52BD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95F" w:rsidRDefault="0042195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95F" w:rsidRDefault="0042195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352" w:rsidRPr="00C76352" w:rsidRDefault="00C76352" w:rsidP="004E657E">
      <w:pPr>
        <w:pStyle w:val="af6"/>
        <w:jc w:val="center"/>
        <w:rPr>
          <w:rFonts w:cs="Times New Roman"/>
          <w:b/>
          <w:sz w:val="26"/>
          <w:szCs w:val="26"/>
        </w:rPr>
      </w:pPr>
      <w:r w:rsidRPr="00C76352">
        <w:rPr>
          <w:rFonts w:cs="Times New Roman"/>
          <w:b/>
          <w:sz w:val="26"/>
          <w:szCs w:val="26"/>
        </w:rPr>
        <w:t xml:space="preserve">ИСТОЧНИКИ ФИНАНСИРОВАНИЯ </w:t>
      </w:r>
    </w:p>
    <w:p w:rsidR="00C76352" w:rsidRPr="00C76352" w:rsidRDefault="00C76352" w:rsidP="004E657E">
      <w:pPr>
        <w:pStyle w:val="af6"/>
        <w:jc w:val="center"/>
        <w:rPr>
          <w:rFonts w:cs="Times New Roman"/>
          <w:b/>
          <w:sz w:val="26"/>
          <w:szCs w:val="26"/>
        </w:rPr>
      </w:pPr>
      <w:r w:rsidRPr="00C76352">
        <w:rPr>
          <w:rFonts w:cs="Times New Roman"/>
          <w:b/>
          <w:sz w:val="26"/>
          <w:szCs w:val="26"/>
        </w:rPr>
        <w:t xml:space="preserve">ДЕФИЦИТА БЮДЖЕТА </w:t>
      </w:r>
    </w:p>
    <w:p w:rsidR="00C76352" w:rsidRPr="00C76352" w:rsidRDefault="00C76352" w:rsidP="004E657E">
      <w:pPr>
        <w:pStyle w:val="af6"/>
        <w:jc w:val="center"/>
        <w:rPr>
          <w:rFonts w:cs="Times New Roman"/>
          <w:b/>
          <w:sz w:val="26"/>
          <w:szCs w:val="26"/>
          <w:u w:val="single"/>
        </w:rPr>
      </w:pPr>
      <w:r w:rsidRPr="00C76352">
        <w:rPr>
          <w:rFonts w:cs="Times New Roman"/>
          <w:b/>
          <w:sz w:val="26"/>
          <w:szCs w:val="26"/>
        </w:rPr>
        <w:t>Долинненского сельского поселения Бахчисарайского района Республики Крым.</w:t>
      </w:r>
    </w:p>
    <w:p w:rsidR="00C76352" w:rsidRPr="00C76352" w:rsidRDefault="00C76352" w:rsidP="004E657E">
      <w:pPr>
        <w:pStyle w:val="af6"/>
        <w:jc w:val="center"/>
        <w:rPr>
          <w:rFonts w:cs="Times New Roman"/>
          <w:sz w:val="28"/>
          <w:szCs w:val="28"/>
        </w:rPr>
      </w:pPr>
    </w:p>
    <w:p w:rsidR="00C76352" w:rsidRPr="00C76352" w:rsidRDefault="00C76352" w:rsidP="004E657E">
      <w:pPr>
        <w:pStyle w:val="af6"/>
        <w:ind w:firstLine="709"/>
        <w:jc w:val="both"/>
        <w:rPr>
          <w:rFonts w:cs="Times New Roman"/>
          <w:sz w:val="26"/>
          <w:szCs w:val="26"/>
        </w:rPr>
      </w:pPr>
      <w:r w:rsidRPr="00C76352">
        <w:rPr>
          <w:rFonts w:cs="Times New Roman"/>
          <w:sz w:val="26"/>
          <w:szCs w:val="26"/>
        </w:rPr>
        <w:t>Дефицит бюджета Долинненского сельского поселения Бахчисарайского района Республики Крым</w:t>
      </w:r>
      <w:r w:rsidRPr="00C76352">
        <w:rPr>
          <w:rFonts w:cs="Times New Roman"/>
          <w:b/>
          <w:i/>
          <w:sz w:val="26"/>
          <w:szCs w:val="26"/>
        </w:rPr>
        <w:t xml:space="preserve"> </w:t>
      </w:r>
      <w:r w:rsidRPr="00C76352">
        <w:rPr>
          <w:rFonts w:cs="Times New Roman"/>
          <w:sz w:val="26"/>
          <w:szCs w:val="26"/>
        </w:rPr>
        <w:t>на 2019 год и плановый период 2020 и 2021 годов планируется утвердить в сумме 0,00 рублей.</w:t>
      </w:r>
    </w:p>
    <w:p w:rsidR="00C76352" w:rsidRPr="00C76352" w:rsidRDefault="00C76352" w:rsidP="004E657E">
      <w:pPr>
        <w:pStyle w:val="af6"/>
        <w:ind w:firstLine="709"/>
        <w:jc w:val="both"/>
        <w:rPr>
          <w:rFonts w:cs="Times New Roman"/>
          <w:sz w:val="26"/>
          <w:szCs w:val="26"/>
        </w:rPr>
      </w:pPr>
      <w:r w:rsidRPr="00C76352">
        <w:rPr>
          <w:rFonts w:cs="Times New Roman"/>
          <w:sz w:val="26"/>
          <w:szCs w:val="26"/>
        </w:rPr>
        <w:t>В 2019 году финансирование дефицита бюджета Долинненского сельского поселения Бахчисарайского района Республики Крым будет осуществляться за счет изменения остатков средств на счетах по учету средств бюджетов.</w:t>
      </w:r>
    </w:p>
    <w:p w:rsidR="004E657E" w:rsidRDefault="00C76352" w:rsidP="004E657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Остатки средств местного бюджета будут направляться на покрытие дефицита при условии выполнения ст. 96 Бюджетного кодекса Российской Федерации.</w:t>
      </w:r>
    </w:p>
    <w:p w:rsidR="00C76352" w:rsidRPr="004E657E" w:rsidRDefault="00C76352" w:rsidP="004E657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4E657E">
        <w:rPr>
          <w:rFonts w:ascii="Times New Roman" w:hAnsi="Times New Roman" w:cs="Times New Roman"/>
          <w:b/>
          <w:sz w:val="26"/>
          <w:szCs w:val="26"/>
        </w:rPr>
        <w:t>Источники финансирования дефицита бюджета Долинненского сельского поселения Бахчисарайского района Республики Крым на 2019 год запланированы в следующих объемах:</w:t>
      </w:r>
    </w:p>
    <w:p w:rsidR="00C76352" w:rsidRPr="00C76352" w:rsidRDefault="00C76352" w:rsidP="004E657E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ab/>
        <w:t xml:space="preserve">- увеличение остатков средств бюджета </w:t>
      </w:r>
      <w:r w:rsidRPr="00C76352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7635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в 2019 году сформировано в сумме 6 338 556,00 рублей, исходя из доходной части бюджета;</w:t>
      </w:r>
    </w:p>
    <w:p w:rsidR="00C76352" w:rsidRPr="00C76352" w:rsidRDefault="00C76352" w:rsidP="004E657E">
      <w:pPr>
        <w:tabs>
          <w:tab w:val="left" w:pos="1276"/>
        </w:tabs>
        <w:spacing w:after="0" w:line="24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уменьшение остатков средств бюджета </w:t>
      </w:r>
      <w:r w:rsidRPr="00C76352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7635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в 2019 году сформировано в сумме 6 338 556 ,00 рублей, исходя из расходной части бюджета.</w:t>
      </w:r>
    </w:p>
    <w:p w:rsidR="00C76352" w:rsidRPr="00C76352" w:rsidRDefault="00C76352" w:rsidP="004E657E">
      <w:pPr>
        <w:pStyle w:val="af6"/>
        <w:ind w:firstLine="709"/>
        <w:jc w:val="both"/>
        <w:rPr>
          <w:rFonts w:cs="Times New Roman"/>
          <w:b/>
          <w:sz w:val="26"/>
          <w:szCs w:val="26"/>
        </w:rPr>
      </w:pPr>
      <w:r w:rsidRPr="00C76352">
        <w:rPr>
          <w:rFonts w:cs="Times New Roman"/>
          <w:b/>
          <w:sz w:val="26"/>
          <w:szCs w:val="26"/>
        </w:rPr>
        <w:t xml:space="preserve">Источники финансирования дефицита бюджета </w:t>
      </w:r>
      <w:r w:rsidRPr="00C76352">
        <w:rPr>
          <w:rFonts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76352">
        <w:rPr>
          <w:rFonts w:cs="Times New Roman"/>
          <w:b/>
          <w:i/>
          <w:sz w:val="26"/>
          <w:szCs w:val="26"/>
        </w:rPr>
        <w:t xml:space="preserve"> </w:t>
      </w:r>
      <w:r w:rsidRPr="00C76352">
        <w:rPr>
          <w:rFonts w:cs="Times New Roman"/>
          <w:b/>
          <w:sz w:val="26"/>
          <w:szCs w:val="26"/>
        </w:rPr>
        <w:t>на 2020 год запланированы в следующих объемах:</w:t>
      </w:r>
    </w:p>
    <w:p w:rsidR="00C76352" w:rsidRPr="00C76352" w:rsidRDefault="00C76352" w:rsidP="004E657E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ab/>
        <w:t xml:space="preserve">- увеличение остатков средств бюджета </w:t>
      </w:r>
      <w:r w:rsidRPr="00C76352">
        <w:rPr>
          <w:rFonts w:ascii="Times New Roman" w:hAnsi="Times New Roman" w:cs="Times New Roman"/>
          <w:sz w:val="26"/>
          <w:szCs w:val="26"/>
        </w:rPr>
        <w:t xml:space="preserve">Долинненского сельского поселения Бахчисарайского района Республики Крым </w:t>
      </w: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в 2020 году сформировано в сумме 5 346 776 ,00рублей, исходя из доходной части бюджета;</w:t>
      </w:r>
    </w:p>
    <w:p w:rsidR="00C76352" w:rsidRPr="00C76352" w:rsidRDefault="00C76352" w:rsidP="004E657E">
      <w:pPr>
        <w:tabs>
          <w:tab w:val="left" w:pos="1276"/>
        </w:tabs>
        <w:spacing w:after="0" w:line="24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уменьшение остатков средств бюджета </w:t>
      </w:r>
      <w:r w:rsidRPr="00C76352">
        <w:rPr>
          <w:rFonts w:ascii="Times New Roman" w:hAnsi="Times New Roman" w:cs="Times New Roman"/>
          <w:sz w:val="26"/>
          <w:szCs w:val="26"/>
        </w:rPr>
        <w:t xml:space="preserve">Долинненского сельского поселения Бахчисарайского района Республики Крым </w:t>
      </w: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в 2020 году сформировано в сумме 5 346 776 ,00 рублей, исходя из расходной части бюджета.</w:t>
      </w:r>
    </w:p>
    <w:p w:rsidR="00C76352" w:rsidRPr="00C76352" w:rsidRDefault="00C76352" w:rsidP="004E657E">
      <w:pPr>
        <w:pStyle w:val="af6"/>
        <w:ind w:firstLine="709"/>
        <w:jc w:val="both"/>
        <w:rPr>
          <w:rFonts w:cs="Times New Roman"/>
          <w:b/>
          <w:sz w:val="26"/>
          <w:szCs w:val="26"/>
        </w:rPr>
      </w:pPr>
      <w:r w:rsidRPr="00C76352">
        <w:rPr>
          <w:rFonts w:cs="Times New Roman"/>
          <w:b/>
          <w:sz w:val="26"/>
          <w:szCs w:val="26"/>
        </w:rPr>
        <w:t xml:space="preserve">Источники финансирования дефицита </w:t>
      </w:r>
      <w:r w:rsidRPr="00C76352">
        <w:rPr>
          <w:rFonts w:eastAsia="Times New Roman" w:cs="Times New Roman"/>
          <w:sz w:val="26"/>
          <w:szCs w:val="26"/>
          <w:lang w:eastAsia="ru-RU"/>
        </w:rPr>
        <w:t>Долинненского сельского поселения Бахчисарайского района Республики Крым</w:t>
      </w:r>
      <w:r w:rsidRPr="00C76352">
        <w:rPr>
          <w:rFonts w:cs="Times New Roman"/>
          <w:sz w:val="26"/>
          <w:szCs w:val="26"/>
        </w:rPr>
        <w:t xml:space="preserve"> </w:t>
      </w:r>
      <w:r w:rsidRPr="00C76352">
        <w:rPr>
          <w:rFonts w:cs="Times New Roman"/>
          <w:b/>
          <w:sz w:val="26"/>
          <w:szCs w:val="26"/>
        </w:rPr>
        <w:t>на 2021 год запланированы в следующих объемах:</w:t>
      </w:r>
    </w:p>
    <w:p w:rsidR="00C76352" w:rsidRPr="00C76352" w:rsidRDefault="00C76352" w:rsidP="004E657E">
      <w:pPr>
        <w:tabs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ab/>
        <w:t xml:space="preserve">- увеличение остатков средств бюджета </w:t>
      </w:r>
      <w:r w:rsidRPr="00C76352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7635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в 2021 году сформировано в сумме 5 297 684,00 рублей, исходя из доходной части бюджета;</w:t>
      </w:r>
    </w:p>
    <w:p w:rsidR="00C76352" w:rsidRPr="00C76352" w:rsidRDefault="00C76352" w:rsidP="004E657E">
      <w:pPr>
        <w:tabs>
          <w:tab w:val="left" w:pos="1276"/>
        </w:tabs>
        <w:spacing w:after="0" w:line="24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- уменьшение остатков средств бюджета </w:t>
      </w:r>
      <w:r w:rsidRPr="00C76352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7635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в 2021 году сформировано в сумме 5 297 684,00 рублей, исходя из расходной части бюджета.</w:t>
      </w:r>
    </w:p>
    <w:p w:rsidR="00C76352" w:rsidRPr="00C76352" w:rsidRDefault="00C76352" w:rsidP="004E657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Привлечение муниципальных заимствований в бюджет </w:t>
      </w:r>
      <w:r w:rsidRPr="00C76352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7635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в 2019 и плановом периоде 2020и 2021 годов не планируется.</w:t>
      </w:r>
    </w:p>
    <w:p w:rsidR="00C76352" w:rsidRPr="00C76352" w:rsidRDefault="00C76352" w:rsidP="004E657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Предоставление муниципальных гарантий из бюджета </w:t>
      </w:r>
      <w:r w:rsidRPr="00C76352">
        <w:rPr>
          <w:rFonts w:ascii="Times New Roman" w:hAnsi="Times New Roman" w:cs="Times New Roman"/>
          <w:sz w:val="26"/>
          <w:szCs w:val="26"/>
        </w:rPr>
        <w:t>Долинненского сельского поселения Бахчисарайского района Республики Крым</w:t>
      </w:r>
      <w:r w:rsidRPr="00C7635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в 2019 и плановом периоде 2020 и 2021 годов не предусмотрено.</w:t>
      </w:r>
    </w:p>
    <w:p w:rsidR="0042195F" w:rsidRDefault="0042195F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352" w:rsidRDefault="00C7635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76352" w:rsidRDefault="00C7635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4695" w:rsidRDefault="00724695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4695" w:rsidRDefault="00724695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1352" w:type="dxa"/>
        <w:tblInd w:w="93" w:type="dxa"/>
        <w:tblLayout w:type="fixed"/>
        <w:tblLook w:val="04A0"/>
      </w:tblPr>
      <w:tblGrid>
        <w:gridCol w:w="1008"/>
        <w:gridCol w:w="284"/>
        <w:gridCol w:w="708"/>
        <w:gridCol w:w="411"/>
        <w:gridCol w:w="280"/>
        <w:gridCol w:w="301"/>
        <w:gridCol w:w="298"/>
        <w:gridCol w:w="553"/>
        <w:gridCol w:w="266"/>
        <w:gridCol w:w="868"/>
        <w:gridCol w:w="385"/>
        <w:gridCol w:w="699"/>
        <w:gridCol w:w="236"/>
        <w:gridCol w:w="1798"/>
        <w:gridCol w:w="1276"/>
        <w:gridCol w:w="560"/>
        <w:gridCol w:w="676"/>
        <w:gridCol w:w="509"/>
        <w:gridCol w:w="236"/>
      </w:tblGrid>
      <w:tr w:rsidR="00E12301" w:rsidRPr="00E12301" w:rsidTr="007679BB">
        <w:trPr>
          <w:gridAfter w:val="3"/>
          <w:wAfter w:w="1421" w:type="dxa"/>
          <w:trHeight w:val="1560"/>
        </w:trPr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3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1.1                                                                                                     к решению Долинненского сельского совета Бахчисарайского района Республики Крым от 21.12.2018 № 711 "О бюджете Долинненского сельского поселения Бахчисарайского района Республики Крым на 2019 год и на плановый период 2020 и 2021 годов"</w:t>
            </w:r>
          </w:p>
        </w:tc>
      </w:tr>
      <w:tr w:rsidR="00E12301" w:rsidRPr="00E12301" w:rsidTr="00E12301">
        <w:trPr>
          <w:gridAfter w:val="2"/>
          <w:wAfter w:w="745" w:type="dxa"/>
          <w:trHeight w:val="885"/>
        </w:trPr>
        <w:tc>
          <w:tcPr>
            <w:tcW w:w="10607" w:type="dxa"/>
            <w:gridSpan w:val="17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ОБЪЕМ ПОСТУПЛЕНИЙ ДОХОДОВ В БЮДЖЕТ ДОЛИННЕНСКОГО СЕЛЬСКОГО ПОСЕЛЕНИЯ БАХЧИСАРАЙСКОГО РАЙОНА РЕСПУБЛИКИ КРЫМ ПО КОДАМ ВИДОВ (ПОДВИДОВ) ДОХОДОВ И СООТВЕТСТВУЮЩИХ ИМ КОДОВ АНАЛИТИЧЕСКОЙ ГРУППЫ ПОДВИДОВ ДОХОДОВ БЮДЖЕТА на плановый период 2020 и 2021 ГОДОВ</w:t>
            </w:r>
          </w:p>
        </w:tc>
      </w:tr>
      <w:tr w:rsidR="00E12301" w:rsidRPr="00E12301" w:rsidTr="00E12301">
        <w:trPr>
          <w:trHeight w:val="270"/>
        </w:trPr>
        <w:tc>
          <w:tcPr>
            <w:tcW w:w="93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(рублей)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12301" w:rsidRPr="00E12301" w:rsidTr="00E12301">
        <w:trPr>
          <w:gridAfter w:val="2"/>
          <w:wAfter w:w="745" w:type="dxa"/>
          <w:trHeight w:val="282"/>
        </w:trPr>
        <w:tc>
          <w:tcPr>
            <w:tcW w:w="4977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311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</w:tr>
      <w:tr w:rsidR="00E12301" w:rsidRPr="00E12301" w:rsidTr="00E12301">
        <w:trPr>
          <w:gridAfter w:val="2"/>
          <w:wAfter w:w="745" w:type="dxa"/>
          <w:trHeight w:val="11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311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3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12301" w:rsidRPr="00E12301" w:rsidTr="00E12301">
        <w:trPr>
          <w:gridAfter w:val="2"/>
          <w:wAfter w:w="745" w:type="dxa"/>
          <w:trHeight w:val="282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</w:tr>
      <w:tr w:rsidR="00E12301" w:rsidRPr="00E12301" w:rsidTr="00E12301">
        <w:trPr>
          <w:gridAfter w:val="2"/>
          <w:wAfter w:w="745" w:type="dxa"/>
          <w:trHeight w:val="282"/>
        </w:trPr>
        <w:tc>
          <w:tcPr>
            <w:tcW w:w="10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3 598 000,00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3 760 000,00</w:t>
            </w:r>
          </w:p>
        </w:tc>
      </w:tr>
      <w:tr w:rsidR="00E12301" w:rsidRPr="00E12301" w:rsidTr="00E12301">
        <w:trPr>
          <w:gridAfter w:val="2"/>
          <w:wAfter w:w="745" w:type="dxa"/>
          <w:trHeight w:val="282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10102000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1 893 900,00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1 990 500,00</w:t>
            </w:r>
          </w:p>
        </w:tc>
      </w:tr>
      <w:tr w:rsidR="00E12301" w:rsidRPr="00E12301" w:rsidTr="00E12301">
        <w:trPr>
          <w:gridAfter w:val="2"/>
          <w:wAfter w:w="745" w:type="dxa"/>
          <w:trHeight w:val="12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1 893 900,00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1 990 500,00</w:t>
            </w:r>
          </w:p>
        </w:tc>
      </w:tr>
      <w:tr w:rsidR="00E12301" w:rsidRPr="00E12301" w:rsidTr="00E12301">
        <w:trPr>
          <w:gridAfter w:val="2"/>
          <w:wAfter w:w="745" w:type="dxa"/>
          <w:trHeight w:val="282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525 100,00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540 300,00</w:t>
            </w:r>
          </w:p>
        </w:tc>
      </w:tr>
      <w:tr w:rsidR="00E12301" w:rsidRPr="00E12301" w:rsidTr="00E12301">
        <w:trPr>
          <w:gridAfter w:val="2"/>
          <w:wAfter w:w="745" w:type="dxa"/>
          <w:trHeight w:val="3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525 100,00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540 300,00</w:t>
            </w:r>
          </w:p>
        </w:tc>
      </w:tr>
      <w:tr w:rsidR="00E12301" w:rsidRPr="00E12301" w:rsidTr="00E12301">
        <w:trPr>
          <w:gridAfter w:val="2"/>
          <w:wAfter w:w="745" w:type="dxa"/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Земельный налог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78 000,00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79 000,00</w:t>
            </w:r>
          </w:p>
        </w:tc>
      </w:tr>
      <w:tr w:rsidR="00E12301" w:rsidRPr="00E12301" w:rsidTr="00E12301">
        <w:trPr>
          <w:gridAfter w:val="2"/>
          <w:wAfter w:w="745" w:type="dxa"/>
          <w:trHeight w:val="679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11 000,00</w:t>
            </w:r>
          </w:p>
        </w:tc>
      </w:tr>
      <w:tr w:rsidR="00E12301" w:rsidRPr="00E12301" w:rsidTr="00E12301">
        <w:trPr>
          <w:gridAfter w:val="2"/>
          <w:wAfter w:w="745" w:type="dxa"/>
          <w:trHeight w:val="7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68 000,00</w:t>
            </w:r>
          </w:p>
        </w:tc>
      </w:tr>
      <w:tr w:rsidR="00E12301" w:rsidRPr="00E12301" w:rsidTr="00E12301">
        <w:trPr>
          <w:gridAfter w:val="2"/>
          <w:wAfter w:w="745" w:type="dxa"/>
          <w:trHeight w:val="84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808 000,00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844 400,00</w:t>
            </w:r>
          </w:p>
        </w:tc>
      </w:tr>
      <w:tr w:rsidR="00E12301" w:rsidRPr="00E12301" w:rsidTr="00E12301">
        <w:trPr>
          <w:gridAfter w:val="2"/>
          <w:wAfter w:w="745" w:type="dxa"/>
          <w:trHeight w:val="123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11105025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591 500,00</w:t>
            </w:r>
          </w:p>
        </w:tc>
      </w:tr>
      <w:tr w:rsidR="00E12301" w:rsidRPr="00E12301" w:rsidTr="00E12301">
        <w:trPr>
          <w:gridAfter w:val="2"/>
          <w:wAfter w:w="745" w:type="dxa"/>
          <w:trHeight w:val="105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11105035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252 900,00</w:t>
            </w:r>
          </w:p>
        </w:tc>
      </w:tr>
      <w:tr w:rsidR="00E12301" w:rsidRPr="00E12301" w:rsidTr="00E12301">
        <w:trPr>
          <w:gridAfter w:val="2"/>
          <w:wAfter w:w="745" w:type="dxa"/>
          <w:trHeight w:val="43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11200000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8 000,00</w:t>
            </w:r>
          </w:p>
        </w:tc>
      </w:tr>
      <w:tr w:rsidR="00E12301" w:rsidRPr="00E12301" w:rsidTr="00E12301">
        <w:trPr>
          <w:gridAfter w:val="2"/>
          <w:wAfter w:w="745" w:type="dxa"/>
          <w:trHeight w:val="6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11205050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Плата за пользование водными объектами, находящимися в собственности cельских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8 000,00</w:t>
            </w:r>
          </w:p>
        </w:tc>
      </w:tr>
      <w:tr w:rsidR="00E12301" w:rsidRPr="00E12301" w:rsidTr="00E12301">
        <w:trPr>
          <w:gridAfter w:val="2"/>
          <w:wAfter w:w="745" w:type="dxa"/>
          <w:trHeight w:val="40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11700000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Прочие неналоговые доходы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285 000,00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297 800,00</w:t>
            </w:r>
          </w:p>
        </w:tc>
      </w:tr>
      <w:tr w:rsidR="00E12301" w:rsidRPr="00E12301" w:rsidTr="00E12301">
        <w:trPr>
          <w:gridAfter w:val="2"/>
          <w:wAfter w:w="745" w:type="dxa"/>
          <w:trHeight w:val="42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11705050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285 000,00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297 800,00</w:t>
            </w:r>
          </w:p>
        </w:tc>
      </w:tr>
      <w:tr w:rsidR="00E12301" w:rsidRPr="00E12301" w:rsidTr="00E12301">
        <w:trPr>
          <w:gridAfter w:val="2"/>
          <w:wAfter w:w="745" w:type="dxa"/>
          <w:trHeight w:val="3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1 748 776,00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1 537 684,00</w:t>
            </w:r>
          </w:p>
        </w:tc>
      </w:tr>
      <w:tr w:rsidR="00E12301" w:rsidRPr="00E12301" w:rsidTr="00E12301">
        <w:trPr>
          <w:gridAfter w:val="2"/>
          <w:wAfter w:w="745" w:type="dxa"/>
          <w:trHeight w:val="5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1 011 633,00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1 043 741,00</w:t>
            </w:r>
          </w:p>
        </w:tc>
      </w:tr>
      <w:tr w:rsidR="00E12301" w:rsidRPr="00E12301" w:rsidTr="00E12301">
        <w:trPr>
          <w:gridAfter w:val="2"/>
          <w:wAfter w:w="745" w:type="dxa"/>
          <w:trHeight w:val="6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обеспеченности(из бюджета Бахчисарайского района Республики Крым 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544 800,00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301 600,00</w:t>
            </w:r>
          </w:p>
        </w:tc>
      </w:tr>
      <w:tr w:rsidR="00E12301" w:rsidRPr="00E12301" w:rsidTr="00E12301">
        <w:trPr>
          <w:gridAfter w:val="2"/>
          <w:wAfter w:w="745" w:type="dxa"/>
          <w:trHeight w:val="9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20230024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 (в сфере административной ответственности)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E12301" w:rsidRPr="00E12301" w:rsidTr="00E12301">
        <w:trPr>
          <w:gridAfter w:val="2"/>
          <w:wAfter w:w="745" w:type="dxa"/>
          <w:trHeight w:val="76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 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</w:tr>
      <w:tr w:rsidR="00E12301" w:rsidRPr="00E12301" w:rsidTr="00E12301">
        <w:trPr>
          <w:gridAfter w:val="2"/>
          <w:wAfter w:w="745" w:type="dxa"/>
          <w:trHeight w:val="270"/>
        </w:trPr>
        <w:tc>
          <w:tcPr>
            <w:tcW w:w="80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5 346 776,00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5 297 684,00</w:t>
            </w:r>
          </w:p>
        </w:tc>
      </w:tr>
      <w:tr w:rsidR="00E12301" w:rsidRPr="00E12301" w:rsidTr="00E12301">
        <w:trPr>
          <w:trHeight w:val="60"/>
        </w:trPr>
        <w:tc>
          <w:tcPr>
            <w:tcW w:w="93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12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12301" w:rsidRPr="00E12301" w:rsidTr="00E12301">
        <w:trPr>
          <w:trHeight w:val="255"/>
        </w:trPr>
        <w:tc>
          <w:tcPr>
            <w:tcW w:w="93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1230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Председатель Долинненского сельского Совета                            Яровой В.Н</w:t>
            </w: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301" w:rsidRPr="00E12301" w:rsidRDefault="00E12301" w:rsidP="00E12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76352" w:rsidRDefault="00C7635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177C" w:rsidRDefault="00E0177C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4695" w:rsidRDefault="00724695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680" w:type="dxa"/>
        <w:tblInd w:w="93" w:type="dxa"/>
        <w:tblLook w:val="04A0"/>
      </w:tblPr>
      <w:tblGrid>
        <w:gridCol w:w="1293"/>
        <w:gridCol w:w="1120"/>
        <w:gridCol w:w="376"/>
        <w:gridCol w:w="600"/>
        <w:gridCol w:w="820"/>
        <w:gridCol w:w="1255"/>
        <w:gridCol w:w="700"/>
        <w:gridCol w:w="222"/>
        <w:gridCol w:w="2780"/>
        <w:gridCol w:w="1514"/>
      </w:tblGrid>
      <w:tr w:rsidR="009A796D" w:rsidRPr="009A796D" w:rsidTr="009A796D">
        <w:trPr>
          <w:trHeight w:val="196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Приложение 1</w:t>
            </w:r>
            <w:r w:rsidRPr="009A796D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                                 </w:t>
            </w:r>
          </w:p>
          <w:p w:rsidR="009A796D" w:rsidRPr="009A796D" w:rsidRDefault="009A796D" w:rsidP="009A7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A796D">
              <w:rPr>
                <w:rFonts w:ascii="Times New Roman" w:hAnsi="Times New Roman" w:cs="Times New Roman"/>
                <w:sz w:val="20"/>
              </w:rPr>
              <w:t xml:space="preserve"> к решению Долинненского сельского Совета</w:t>
            </w:r>
          </w:p>
          <w:p w:rsidR="009A796D" w:rsidRPr="009A796D" w:rsidRDefault="009A796D" w:rsidP="009A7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A796D">
              <w:rPr>
                <w:rFonts w:ascii="Times New Roman" w:hAnsi="Times New Roman" w:cs="Times New Roman"/>
                <w:sz w:val="20"/>
              </w:rPr>
              <w:t xml:space="preserve"> Бахчисарайского района Республики Крым </w:t>
            </w:r>
          </w:p>
          <w:p w:rsidR="009A796D" w:rsidRPr="009A796D" w:rsidRDefault="009A796D" w:rsidP="009A7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A796D">
              <w:rPr>
                <w:rFonts w:ascii="Times New Roman" w:hAnsi="Times New Roman" w:cs="Times New Roman"/>
                <w:sz w:val="20"/>
              </w:rPr>
              <w:t xml:space="preserve">от 21.12.2018 № 711 "О бюджете </w:t>
            </w:r>
          </w:p>
          <w:p w:rsidR="009A796D" w:rsidRPr="009A796D" w:rsidRDefault="009A796D" w:rsidP="009A7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A796D">
              <w:rPr>
                <w:rFonts w:ascii="Times New Roman" w:hAnsi="Times New Roman" w:cs="Times New Roman"/>
                <w:sz w:val="20"/>
              </w:rPr>
              <w:t>Долинненского сельского поселения</w:t>
            </w:r>
          </w:p>
          <w:p w:rsidR="009A796D" w:rsidRPr="009A796D" w:rsidRDefault="009A796D" w:rsidP="009A7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A796D">
              <w:rPr>
                <w:rFonts w:ascii="Times New Roman" w:hAnsi="Times New Roman" w:cs="Times New Roman"/>
                <w:sz w:val="20"/>
              </w:rPr>
              <w:t xml:space="preserve"> Бахчисарайского района Республики Крым</w:t>
            </w:r>
          </w:p>
          <w:p w:rsidR="009A796D" w:rsidRPr="009A796D" w:rsidRDefault="009A796D" w:rsidP="009A7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9A796D">
              <w:rPr>
                <w:rFonts w:ascii="Times New Roman" w:hAnsi="Times New Roman" w:cs="Times New Roman"/>
                <w:sz w:val="20"/>
              </w:rPr>
              <w:t xml:space="preserve"> на 2019 год и на плановый период 2020 и 2021 годов"</w:t>
            </w:r>
          </w:p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96D" w:rsidRPr="009A796D" w:rsidTr="009A796D">
        <w:trPr>
          <w:trHeight w:val="855"/>
        </w:trPr>
        <w:tc>
          <w:tcPr>
            <w:tcW w:w="10680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ОБЪЕМ ПОСТУПЛЕНИЙ ДОХОДОВ В БЮДЖЕТ ДОЛИННЕНСКОГО СЕЛЬСКОГО ПОСЕЛЕНИЯ БАХЧИСАРАЙСКОГО РАЙОНА РЕСПУБЛИКИ КРЫМ ПО КОДАМ ВИДОВ (ПОДВИДОВ) ДОХОДОВ И СООТВЕТСТВУЮЩИХ ИМ КОДОВ АНАЛИТИЧЕСКОЙ ГРУППЫ ПОДВИДОВ ДОХОДОВ БЮДЖЕТА НА 2019 ГОД</w:t>
            </w:r>
          </w:p>
        </w:tc>
      </w:tr>
      <w:tr w:rsidR="009A796D" w:rsidRPr="009A796D" w:rsidTr="009A796D">
        <w:trPr>
          <w:trHeight w:val="282"/>
        </w:trPr>
        <w:tc>
          <w:tcPr>
            <w:tcW w:w="10680" w:type="dxa"/>
            <w:gridSpan w:val="10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(рублей)</w:t>
            </w:r>
          </w:p>
        </w:tc>
      </w:tr>
      <w:tr w:rsidR="009A796D" w:rsidRPr="009A796D" w:rsidTr="009A796D">
        <w:trPr>
          <w:trHeight w:val="282"/>
        </w:trPr>
        <w:tc>
          <w:tcPr>
            <w:tcW w:w="499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404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</w:tr>
      <w:tr w:rsidR="009A796D" w:rsidRPr="009A796D" w:rsidTr="009A796D">
        <w:trPr>
          <w:trHeight w:val="117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404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A796D" w:rsidRPr="009A796D" w:rsidTr="009A796D">
        <w:trPr>
          <w:trHeight w:val="282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</w:tr>
      <w:tr w:rsidR="009A796D" w:rsidRPr="009A796D" w:rsidTr="009A796D">
        <w:trPr>
          <w:trHeight w:val="282"/>
        </w:trPr>
        <w:tc>
          <w:tcPr>
            <w:tcW w:w="11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3 431 770,00</w:t>
            </w:r>
          </w:p>
        </w:tc>
      </w:tr>
      <w:tr w:rsidR="009A796D" w:rsidRPr="009A796D" w:rsidTr="009A796D">
        <w:trPr>
          <w:trHeight w:val="282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10102000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1 796 900,00</w:t>
            </w:r>
          </w:p>
        </w:tc>
      </w:tr>
      <w:tr w:rsidR="009A796D" w:rsidRPr="009A796D" w:rsidTr="009A796D">
        <w:trPr>
          <w:trHeight w:val="124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1 796 900,00</w:t>
            </w:r>
          </w:p>
        </w:tc>
      </w:tr>
      <w:tr w:rsidR="009A796D" w:rsidRPr="009A796D" w:rsidTr="009A796D">
        <w:trPr>
          <w:trHeight w:val="282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Налог на совокупный доход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517 870,00</w:t>
            </w:r>
          </w:p>
        </w:tc>
      </w:tr>
      <w:tr w:rsidR="009A796D" w:rsidRPr="009A796D" w:rsidTr="009A796D">
        <w:trPr>
          <w:trHeight w:val="34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517 870,00</w:t>
            </w:r>
          </w:p>
        </w:tc>
      </w:tr>
      <w:tr w:rsidR="009A796D" w:rsidRPr="009A796D" w:rsidTr="009A796D">
        <w:trPr>
          <w:trHeight w:val="30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Земельный налог 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77 000,00</w:t>
            </w:r>
          </w:p>
        </w:tc>
      </w:tr>
      <w:tr w:rsidR="009A796D" w:rsidRPr="009A796D" w:rsidTr="009A796D">
        <w:trPr>
          <w:trHeight w:val="679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9 000,00</w:t>
            </w:r>
          </w:p>
        </w:tc>
      </w:tr>
      <w:tr w:rsidR="009A796D" w:rsidRPr="009A796D" w:rsidTr="009A796D">
        <w:trPr>
          <w:trHeight w:val="73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68 000,00</w:t>
            </w:r>
          </w:p>
        </w:tc>
      </w:tr>
      <w:tr w:rsidR="009A796D" w:rsidRPr="009A796D" w:rsidTr="009A796D">
        <w:trPr>
          <w:trHeight w:val="85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752 000,00</w:t>
            </w:r>
          </w:p>
        </w:tc>
      </w:tr>
      <w:tr w:rsidR="009A796D" w:rsidRPr="009A796D" w:rsidTr="009A796D">
        <w:trPr>
          <w:trHeight w:val="127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11105025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532 000,00</w:t>
            </w:r>
          </w:p>
        </w:tc>
      </w:tr>
      <w:tr w:rsidR="009A796D" w:rsidRPr="009A796D" w:rsidTr="009A796D">
        <w:trPr>
          <w:trHeight w:val="115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11105035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220 000,00</w:t>
            </w:r>
          </w:p>
        </w:tc>
      </w:tr>
      <w:tr w:rsidR="009A796D" w:rsidRPr="009A796D" w:rsidTr="009A796D">
        <w:trPr>
          <w:trHeight w:val="42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11200000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8 000,00</w:t>
            </w:r>
          </w:p>
        </w:tc>
      </w:tr>
      <w:tr w:rsidR="009A796D" w:rsidRPr="009A796D" w:rsidTr="009A796D">
        <w:trPr>
          <w:trHeight w:val="49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11205050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Плата за пользование водными объектами, находящимися в собственности сельских поселений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8 000,00</w:t>
            </w:r>
          </w:p>
        </w:tc>
      </w:tr>
      <w:tr w:rsidR="009A796D" w:rsidRPr="009A796D" w:rsidTr="009A796D">
        <w:trPr>
          <w:trHeight w:val="43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11700000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Прочие неналоговые доходы 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280 000,00</w:t>
            </w:r>
          </w:p>
        </w:tc>
      </w:tr>
      <w:tr w:rsidR="009A796D" w:rsidRPr="009A796D" w:rsidTr="009A796D">
        <w:trPr>
          <w:trHeight w:val="42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11705050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280 000,00</w:t>
            </w:r>
          </w:p>
        </w:tc>
      </w:tr>
      <w:tr w:rsidR="009A796D" w:rsidRPr="009A796D" w:rsidTr="009A796D">
        <w:trPr>
          <w:trHeight w:val="45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2 906 786,00</w:t>
            </w:r>
          </w:p>
        </w:tc>
      </w:tr>
      <w:tr w:rsidR="009A796D" w:rsidRPr="009A796D" w:rsidTr="009A796D">
        <w:trPr>
          <w:trHeight w:val="54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979 619,00</w:t>
            </w:r>
          </w:p>
        </w:tc>
      </w:tr>
      <w:tr w:rsidR="009A796D" w:rsidRPr="009A796D" w:rsidTr="009A796D">
        <w:trPr>
          <w:trHeight w:val="78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обеспеченности(из бюджета Бахчисарайского района Республики Крым )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700 900,00</w:t>
            </w:r>
          </w:p>
        </w:tc>
      </w:tr>
      <w:tr w:rsidR="009A796D" w:rsidRPr="009A796D" w:rsidTr="009A796D">
        <w:trPr>
          <w:trHeight w:val="75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20230024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 (в сфере административной ответственности)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9A796D" w:rsidRPr="009A796D" w:rsidTr="009A796D">
        <w:trPr>
          <w:trHeight w:val="750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 , где отсутствуют военные комиссариаты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</w:tr>
      <w:tr w:rsidR="009A796D" w:rsidRPr="009A796D" w:rsidTr="009A796D">
        <w:trPr>
          <w:trHeight w:val="1215"/>
        </w:trPr>
        <w:tc>
          <w:tcPr>
            <w:tcW w:w="11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20229999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048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субсидии бюджетам сельских поселений (на капитальный ремонт объектов муниципальной собственности в рамках реализации Государственной программы реформирования жилищно-коммунального хозяйства Республики Крым на 2020 и 2021 годов)</w:t>
            </w:r>
          </w:p>
        </w:tc>
        <w:tc>
          <w:tcPr>
            <w:tcW w:w="16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1 033 924,00</w:t>
            </w:r>
          </w:p>
        </w:tc>
      </w:tr>
      <w:tr w:rsidR="009A796D" w:rsidRPr="009A796D" w:rsidTr="009A796D">
        <w:trPr>
          <w:trHeight w:val="282"/>
        </w:trPr>
        <w:tc>
          <w:tcPr>
            <w:tcW w:w="90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1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6 338 556,00</w:t>
            </w:r>
          </w:p>
        </w:tc>
      </w:tr>
      <w:tr w:rsidR="009A796D" w:rsidRPr="009A796D" w:rsidTr="009A796D">
        <w:trPr>
          <w:trHeight w:val="255"/>
        </w:trPr>
        <w:tc>
          <w:tcPr>
            <w:tcW w:w="10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796D" w:rsidRPr="009A796D" w:rsidRDefault="009A796D" w:rsidP="009A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A796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9A796D" w:rsidRPr="009A796D" w:rsidTr="009A796D">
        <w:trPr>
          <w:trHeight w:val="255"/>
        </w:trPr>
        <w:tc>
          <w:tcPr>
            <w:tcW w:w="10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796D" w:rsidRPr="009A796D" w:rsidRDefault="009A796D" w:rsidP="00076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9A796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Председатель Долинненского сельского Совета                            Яровой В.Н</w:t>
            </w:r>
          </w:p>
        </w:tc>
      </w:tr>
    </w:tbl>
    <w:p w:rsidR="00A61326" w:rsidRDefault="00A61326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642D" w:rsidRDefault="0007642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775" w:type="dxa"/>
        <w:tblInd w:w="-34" w:type="dxa"/>
        <w:tblLayout w:type="fixed"/>
        <w:tblLook w:val="00A0"/>
      </w:tblPr>
      <w:tblGrid>
        <w:gridCol w:w="780"/>
        <w:gridCol w:w="3900"/>
        <w:gridCol w:w="283"/>
        <w:gridCol w:w="1580"/>
        <w:gridCol w:w="547"/>
        <w:gridCol w:w="3402"/>
        <w:gridCol w:w="283"/>
      </w:tblGrid>
      <w:tr w:rsidR="00BC129A" w:rsidRPr="00BF759D" w:rsidTr="00BC129A">
        <w:trPr>
          <w:gridAfter w:val="1"/>
          <w:wAfter w:w="283" w:type="dxa"/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29A" w:rsidRPr="00BF759D" w:rsidRDefault="00BC129A" w:rsidP="007679B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29A" w:rsidRPr="00BF759D" w:rsidRDefault="00BC129A" w:rsidP="007679B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29A" w:rsidRPr="00BF759D" w:rsidRDefault="00BC129A" w:rsidP="007679B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C129A" w:rsidRPr="00BF759D" w:rsidTr="00BC129A">
        <w:trPr>
          <w:trHeight w:val="31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29A" w:rsidRPr="00BF759D" w:rsidRDefault="00BC129A" w:rsidP="007679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C129A" w:rsidRPr="00AE4160" w:rsidRDefault="00BC129A" w:rsidP="00767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BC129A" w:rsidRDefault="00BC129A" w:rsidP="007679BB">
            <w:pPr>
              <w:pStyle w:val="ConsPlusNormal"/>
              <w:ind w:firstLine="0"/>
              <w:jc w:val="right"/>
              <w:rPr>
                <w:rStyle w:val="32"/>
                <w:rFonts w:ascii="Times New Roman" w:hAnsi="Times New Roman" w:cs="Times New Roman"/>
                <w:b/>
                <w:sz w:val="20"/>
                <w:szCs w:val="24"/>
              </w:rPr>
            </w:pPr>
            <w:r w:rsidRPr="00AE4160">
              <w:rPr>
                <w:rStyle w:val="32"/>
                <w:rFonts w:ascii="Times New Roman" w:hAnsi="Times New Roman" w:cs="Times New Roman"/>
                <w:b/>
                <w:sz w:val="20"/>
                <w:szCs w:val="24"/>
              </w:rPr>
              <w:t>Приложение  2</w:t>
            </w:r>
          </w:p>
          <w:p w:rsidR="00BC129A" w:rsidRPr="00AE4160" w:rsidRDefault="00BC129A" w:rsidP="007679B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Cs w:val="24"/>
              </w:rPr>
            </w:pPr>
            <w:r w:rsidRPr="00AE4160">
              <w:rPr>
                <w:rFonts w:ascii="Times New Roman" w:hAnsi="Times New Roman" w:cs="Times New Roman"/>
              </w:rPr>
              <w:t>к решению Долинненского сельского Совета</w:t>
            </w:r>
          </w:p>
          <w:p w:rsidR="00BC129A" w:rsidRPr="00AE4160" w:rsidRDefault="00BC129A" w:rsidP="00767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E4160">
              <w:rPr>
                <w:rFonts w:ascii="Times New Roman" w:hAnsi="Times New Roman" w:cs="Times New Roman"/>
                <w:sz w:val="20"/>
              </w:rPr>
              <w:t xml:space="preserve"> Бахчисарайского района Республики Крым </w:t>
            </w:r>
          </w:p>
          <w:p w:rsidR="00BC129A" w:rsidRPr="00AE4160" w:rsidRDefault="00BC129A" w:rsidP="00767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E4160">
              <w:rPr>
                <w:rFonts w:ascii="Times New Roman" w:hAnsi="Times New Roman" w:cs="Times New Roman"/>
                <w:sz w:val="20"/>
              </w:rPr>
              <w:t xml:space="preserve">от 21.12.2018 № 711 "О бюджете </w:t>
            </w:r>
          </w:p>
          <w:p w:rsidR="00BC129A" w:rsidRPr="00AE4160" w:rsidRDefault="00BC129A" w:rsidP="00767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E4160">
              <w:rPr>
                <w:rFonts w:ascii="Times New Roman" w:hAnsi="Times New Roman" w:cs="Times New Roman"/>
                <w:sz w:val="20"/>
              </w:rPr>
              <w:t>Долинненского сельского поселения</w:t>
            </w:r>
          </w:p>
          <w:p w:rsidR="00BC129A" w:rsidRPr="00AE4160" w:rsidRDefault="00BC129A" w:rsidP="00767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E4160">
              <w:rPr>
                <w:rFonts w:ascii="Times New Roman" w:hAnsi="Times New Roman" w:cs="Times New Roman"/>
                <w:sz w:val="20"/>
              </w:rPr>
              <w:t xml:space="preserve"> Бахчисарайского района Республики Крым</w:t>
            </w:r>
          </w:p>
          <w:p w:rsidR="00BC129A" w:rsidRPr="00AE4160" w:rsidRDefault="00BC129A" w:rsidP="00767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AE4160">
              <w:rPr>
                <w:rFonts w:ascii="Times New Roman" w:hAnsi="Times New Roman" w:cs="Times New Roman"/>
                <w:sz w:val="20"/>
              </w:rPr>
              <w:t xml:space="preserve"> на 2019 год и на плановый период 2020 и 2021 годов"</w:t>
            </w:r>
          </w:p>
          <w:p w:rsidR="00BC129A" w:rsidRPr="00AE4160" w:rsidRDefault="00BC129A" w:rsidP="00767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BC129A" w:rsidRPr="00BF759D" w:rsidTr="00BC129A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29A" w:rsidRPr="00BF759D" w:rsidRDefault="00BC129A" w:rsidP="007679B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29A" w:rsidRPr="00BF759D" w:rsidRDefault="00BC129A" w:rsidP="007679B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129A" w:rsidRPr="00BF759D" w:rsidRDefault="00BC129A" w:rsidP="007679BB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C129A" w:rsidRPr="00BF759D" w:rsidTr="00BC129A">
        <w:trPr>
          <w:trHeight w:val="368"/>
        </w:trPr>
        <w:tc>
          <w:tcPr>
            <w:tcW w:w="1077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29A" w:rsidRPr="00AE4160" w:rsidRDefault="00BC129A" w:rsidP="00BC129A">
            <w:pPr>
              <w:ind w:left="35" w:hanging="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160">
              <w:rPr>
                <w:rFonts w:ascii="Times New Roman" w:hAnsi="Times New Roman" w:cs="Times New Roman"/>
                <w:sz w:val="26"/>
                <w:szCs w:val="26"/>
              </w:rPr>
              <w:t>Нормативы зачисления доходов (нормативы, которые не установлены бюджетным законодательством Российской Федерации) в бюджет      Долинненского сельского поселения Бахчисарайского района Республики Крым на 2019 год и на плановый период 2020 и 2021 годов</w:t>
            </w:r>
          </w:p>
          <w:p w:rsidR="00BC129A" w:rsidRPr="00BF759D" w:rsidRDefault="00BC129A" w:rsidP="00767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Pr="00BF759D">
              <w:rPr>
                <w:rFonts w:ascii="Times New Roman" w:hAnsi="Times New Roman" w:cs="Times New Roman"/>
                <w:sz w:val="28"/>
                <w:szCs w:val="28"/>
              </w:rPr>
              <w:t>(в процентах)</w:t>
            </w:r>
          </w:p>
        </w:tc>
      </w:tr>
      <w:tr w:rsidR="00BC129A" w:rsidRPr="00BF759D" w:rsidTr="00BC129A">
        <w:trPr>
          <w:trHeight w:val="368"/>
        </w:trPr>
        <w:tc>
          <w:tcPr>
            <w:tcW w:w="107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29A" w:rsidRPr="00BF759D" w:rsidRDefault="00BC129A" w:rsidP="00767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C129A" w:rsidRPr="00BF759D" w:rsidTr="00BC129A">
        <w:trPr>
          <w:trHeight w:val="870"/>
        </w:trPr>
        <w:tc>
          <w:tcPr>
            <w:tcW w:w="1077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129A" w:rsidRPr="00BF759D" w:rsidRDefault="00BC129A" w:rsidP="00767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C129A" w:rsidRPr="009D4D00" w:rsidTr="00BC129A">
        <w:trPr>
          <w:gridBefore w:val="1"/>
          <w:wBefore w:w="780" w:type="dxa"/>
          <w:trHeight w:val="888"/>
        </w:trPr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сельского</w:t>
            </w: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поселени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</w:t>
            </w: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C129A" w:rsidRPr="009D4D00" w:rsidTr="00BC129A">
        <w:trPr>
          <w:gridBefore w:val="1"/>
          <w:wBefore w:w="780" w:type="dxa"/>
          <w:trHeight w:val="254"/>
        </w:trPr>
        <w:tc>
          <w:tcPr>
            <w:tcW w:w="6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C129A" w:rsidRPr="00141435" w:rsidTr="00BC129A">
        <w:trPr>
          <w:gridBefore w:val="1"/>
          <w:wBefore w:w="780" w:type="dxa"/>
          <w:trHeight w:val="870"/>
        </w:trPr>
        <w:tc>
          <w:tcPr>
            <w:tcW w:w="9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C129A" w:rsidRPr="00141435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1435">
              <w:rPr>
                <w:rFonts w:ascii="Times New Roman" w:eastAsia="Times New Roman" w:hAnsi="Times New Roman"/>
                <w:b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</w:tr>
      <w:tr w:rsidR="00BC129A" w:rsidRPr="009D4D00" w:rsidTr="00BC129A">
        <w:trPr>
          <w:gridBefore w:val="1"/>
          <w:wBefore w:w="780" w:type="dxa"/>
          <w:trHeight w:val="630"/>
        </w:trPr>
        <w:tc>
          <w:tcPr>
            <w:tcW w:w="63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BC129A" w:rsidRPr="009D4D00" w:rsidTr="00BC129A">
        <w:trPr>
          <w:gridBefore w:val="1"/>
          <w:wBefore w:w="780" w:type="dxa"/>
          <w:trHeight w:val="945"/>
        </w:trPr>
        <w:tc>
          <w:tcPr>
            <w:tcW w:w="63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BC129A" w:rsidRPr="009D4D00" w:rsidTr="00BC129A">
        <w:trPr>
          <w:gridBefore w:val="1"/>
          <w:wBefore w:w="780" w:type="dxa"/>
          <w:trHeight w:val="630"/>
        </w:trPr>
        <w:tc>
          <w:tcPr>
            <w:tcW w:w="63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BC129A" w:rsidRPr="00141435" w:rsidTr="00BC129A">
        <w:trPr>
          <w:gridBefore w:val="1"/>
          <w:wBefore w:w="780" w:type="dxa"/>
          <w:trHeight w:val="767"/>
        </w:trPr>
        <w:tc>
          <w:tcPr>
            <w:tcW w:w="99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141435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41435">
              <w:rPr>
                <w:rFonts w:ascii="Times New Roman" w:eastAsia="Times New Roman" w:hAnsi="Times New Roman"/>
                <w:b/>
                <w:sz w:val="24"/>
                <w:szCs w:val="24"/>
              </w:rPr>
              <w:t>Доходы от административных платежей и сборов</w:t>
            </w:r>
          </w:p>
        </w:tc>
      </w:tr>
      <w:tr w:rsidR="00BC129A" w:rsidRPr="009D4D00" w:rsidTr="00BC129A">
        <w:trPr>
          <w:gridBefore w:val="1"/>
          <w:wBefore w:w="780" w:type="dxa"/>
          <w:trHeight w:val="945"/>
        </w:trPr>
        <w:tc>
          <w:tcPr>
            <w:tcW w:w="63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Платежи, взимаемые органами местного самоуправления (организациями) поселений, за выполнение определенных функций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BC129A" w:rsidRPr="00141435" w:rsidTr="00BC129A">
        <w:trPr>
          <w:gridBefore w:val="1"/>
          <w:wBefore w:w="780" w:type="dxa"/>
          <w:trHeight w:val="630"/>
        </w:trPr>
        <w:tc>
          <w:tcPr>
            <w:tcW w:w="99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141435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41435">
              <w:rPr>
                <w:rFonts w:ascii="Times New Roman" w:eastAsia="Times New Roman" w:hAnsi="Times New Roman"/>
                <w:b/>
                <w:sz w:val="24"/>
                <w:szCs w:val="24"/>
              </w:rPr>
              <w:t>Доходы от использования имущества</w:t>
            </w:r>
          </w:p>
        </w:tc>
      </w:tr>
      <w:tr w:rsidR="00BC129A" w:rsidRPr="009D4D00" w:rsidTr="00BC129A">
        <w:trPr>
          <w:gridBefore w:val="1"/>
          <w:wBefore w:w="780" w:type="dxa"/>
          <w:trHeight w:val="630"/>
        </w:trPr>
        <w:tc>
          <w:tcPr>
            <w:tcW w:w="63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BC129A" w:rsidRPr="00141435" w:rsidTr="00BC129A">
        <w:trPr>
          <w:gridBefore w:val="1"/>
          <w:wBefore w:w="780" w:type="dxa"/>
          <w:trHeight w:val="630"/>
        </w:trPr>
        <w:tc>
          <w:tcPr>
            <w:tcW w:w="99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141435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41435">
              <w:rPr>
                <w:rFonts w:ascii="Times New Roman" w:eastAsia="Times New Roman" w:hAnsi="Times New Roman"/>
                <w:b/>
                <w:sz w:val="24"/>
                <w:szCs w:val="24"/>
              </w:rPr>
              <w:t>Прочие неналоговые доходы</w:t>
            </w:r>
          </w:p>
        </w:tc>
      </w:tr>
      <w:tr w:rsidR="00BC129A" w:rsidRPr="009D4D00" w:rsidTr="00BC129A">
        <w:trPr>
          <w:gridBefore w:val="1"/>
          <w:wBefore w:w="780" w:type="dxa"/>
          <w:trHeight w:val="630"/>
        </w:trPr>
        <w:tc>
          <w:tcPr>
            <w:tcW w:w="63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BC129A" w:rsidRPr="009D4D00" w:rsidTr="00BC129A">
        <w:trPr>
          <w:gridBefore w:val="1"/>
          <w:wBefore w:w="780" w:type="dxa"/>
          <w:trHeight w:val="630"/>
        </w:trPr>
        <w:tc>
          <w:tcPr>
            <w:tcW w:w="63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BC129A" w:rsidRPr="009D4D00" w:rsidTr="00BC129A">
        <w:trPr>
          <w:gridBefore w:val="1"/>
          <w:wBefore w:w="780" w:type="dxa"/>
          <w:trHeight w:val="630"/>
        </w:trPr>
        <w:tc>
          <w:tcPr>
            <w:tcW w:w="63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29A" w:rsidRPr="009D4D00" w:rsidRDefault="00BC129A" w:rsidP="00767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D4D00">
              <w:rPr>
                <w:rFonts w:ascii="Times New Roman" w:eastAsia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BC129A" w:rsidRDefault="00BC129A" w:rsidP="00BC129A">
      <w:pPr>
        <w:widowControl w:val="0"/>
        <w:tabs>
          <w:tab w:val="left" w:pos="7035"/>
        </w:tabs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BC129A" w:rsidRDefault="00BC129A" w:rsidP="00BC129A">
      <w:pPr>
        <w:widowControl w:val="0"/>
        <w:tabs>
          <w:tab w:val="left" w:pos="7035"/>
        </w:tabs>
        <w:ind w:left="-426"/>
        <w:rPr>
          <w:rFonts w:ascii="Times New Roman" w:hAnsi="Times New Roman" w:cs="Times New Roman"/>
          <w:sz w:val="26"/>
          <w:szCs w:val="26"/>
        </w:rPr>
      </w:pPr>
      <w:r w:rsidRPr="00AE4160">
        <w:rPr>
          <w:rFonts w:ascii="Times New Roman" w:hAnsi="Times New Roman" w:cs="Times New Roman"/>
          <w:sz w:val="26"/>
          <w:szCs w:val="26"/>
        </w:rPr>
        <w:t>Председатель Долинненского сел</w:t>
      </w:r>
      <w:r>
        <w:rPr>
          <w:rFonts w:ascii="Times New Roman" w:hAnsi="Times New Roman" w:cs="Times New Roman"/>
          <w:sz w:val="26"/>
          <w:szCs w:val="26"/>
        </w:rPr>
        <w:t>ьского С</w:t>
      </w:r>
      <w:r w:rsidRPr="00AE4160">
        <w:rPr>
          <w:rFonts w:ascii="Times New Roman" w:hAnsi="Times New Roman" w:cs="Times New Roman"/>
          <w:sz w:val="26"/>
          <w:szCs w:val="26"/>
        </w:rPr>
        <w:t xml:space="preserve">овета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AE4160">
        <w:rPr>
          <w:rFonts w:ascii="Times New Roman" w:hAnsi="Times New Roman" w:cs="Times New Roman"/>
          <w:sz w:val="26"/>
          <w:szCs w:val="26"/>
        </w:rPr>
        <w:t>Яровой В.Н.</w:t>
      </w:r>
    </w:p>
    <w:p w:rsidR="009F30CA" w:rsidRDefault="009F30CA" w:rsidP="00BC129A">
      <w:pPr>
        <w:widowControl w:val="0"/>
        <w:tabs>
          <w:tab w:val="left" w:pos="7035"/>
        </w:tabs>
        <w:ind w:left="-426"/>
        <w:rPr>
          <w:rFonts w:ascii="Times New Roman" w:hAnsi="Times New Roman" w:cs="Times New Roman"/>
          <w:sz w:val="26"/>
          <w:szCs w:val="26"/>
        </w:rPr>
      </w:pPr>
    </w:p>
    <w:p w:rsidR="009F30CA" w:rsidRDefault="009F30CA" w:rsidP="00BC129A">
      <w:pPr>
        <w:widowControl w:val="0"/>
        <w:tabs>
          <w:tab w:val="left" w:pos="7035"/>
        </w:tabs>
        <w:ind w:left="-426"/>
        <w:rPr>
          <w:rFonts w:ascii="Times New Roman" w:hAnsi="Times New Roman" w:cs="Times New Roman"/>
          <w:sz w:val="26"/>
          <w:szCs w:val="26"/>
        </w:rPr>
      </w:pPr>
    </w:p>
    <w:p w:rsidR="0049383B" w:rsidRPr="0049383B" w:rsidRDefault="0049383B" w:rsidP="0049383B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9"/>
          <w:szCs w:val="22"/>
        </w:rPr>
      </w:pPr>
      <w:r w:rsidRPr="0049383B">
        <w:rPr>
          <w:rStyle w:val="32"/>
          <w:rFonts w:ascii="Times New Roman" w:hAnsi="Times New Roman" w:cs="Times New Roman"/>
          <w:b/>
          <w:sz w:val="24"/>
          <w:szCs w:val="24"/>
        </w:rPr>
        <w:lastRenderedPageBreak/>
        <w:t>Приложение  3</w:t>
      </w:r>
    </w:p>
    <w:p w:rsidR="0049383B" w:rsidRPr="0049383B" w:rsidRDefault="0049383B" w:rsidP="0049383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9383B">
        <w:rPr>
          <w:rFonts w:ascii="Times New Roman" w:hAnsi="Times New Roman" w:cs="Times New Roman"/>
          <w:sz w:val="20"/>
        </w:rPr>
        <w:t>к решению Долинненского сельского Совета</w:t>
      </w:r>
    </w:p>
    <w:p w:rsidR="0049383B" w:rsidRPr="0049383B" w:rsidRDefault="0049383B" w:rsidP="0049383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9383B">
        <w:rPr>
          <w:rFonts w:ascii="Times New Roman" w:hAnsi="Times New Roman" w:cs="Times New Roman"/>
          <w:sz w:val="20"/>
        </w:rPr>
        <w:t xml:space="preserve"> Бахчисарайского района Республики Крым </w:t>
      </w:r>
    </w:p>
    <w:p w:rsidR="0049383B" w:rsidRPr="0049383B" w:rsidRDefault="0049383B" w:rsidP="0049383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9383B">
        <w:rPr>
          <w:rFonts w:ascii="Times New Roman" w:hAnsi="Times New Roman" w:cs="Times New Roman"/>
          <w:sz w:val="20"/>
        </w:rPr>
        <w:t xml:space="preserve">от 21.12.2018 № 711 "О бюджете </w:t>
      </w:r>
    </w:p>
    <w:p w:rsidR="0049383B" w:rsidRPr="0049383B" w:rsidRDefault="0049383B" w:rsidP="0049383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9383B">
        <w:rPr>
          <w:rFonts w:ascii="Times New Roman" w:hAnsi="Times New Roman" w:cs="Times New Roman"/>
          <w:sz w:val="20"/>
        </w:rPr>
        <w:t>Долинненского сельского поселения</w:t>
      </w:r>
    </w:p>
    <w:p w:rsidR="0049383B" w:rsidRPr="0049383B" w:rsidRDefault="0049383B" w:rsidP="0049383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9383B">
        <w:rPr>
          <w:rFonts w:ascii="Times New Roman" w:hAnsi="Times New Roman" w:cs="Times New Roman"/>
          <w:sz w:val="20"/>
        </w:rPr>
        <w:t xml:space="preserve"> Бахчисарайского района Республики Крым</w:t>
      </w:r>
    </w:p>
    <w:p w:rsidR="0049383B" w:rsidRPr="0049383B" w:rsidRDefault="0049383B" w:rsidP="0049383B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49383B">
        <w:rPr>
          <w:rFonts w:ascii="Times New Roman" w:hAnsi="Times New Roman" w:cs="Times New Roman"/>
          <w:sz w:val="20"/>
        </w:rPr>
        <w:t xml:space="preserve"> на 2019 год и на плановый период 2020 и 2021 годов"</w:t>
      </w:r>
    </w:p>
    <w:p w:rsidR="0049383B" w:rsidRPr="0049383B" w:rsidRDefault="0049383B" w:rsidP="0049383B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49383B">
        <w:rPr>
          <w:rFonts w:ascii="Times New Roman" w:hAnsi="Times New Roman" w:cs="Times New Roman"/>
          <w:b/>
          <w:bCs/>
        </w:rPr>
        <w:t xml:space="preserve">Перечень </w:t>
      </w:r>
    </w:p>
    <w:p w:rsidR="0049383B" w:rsidRPr="0049383B" w:rsidRDefault="0049383B" w:rsidP="0049383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9383B">
        <w:rPr>
          <w:rFonts w:ascii="Times New Roman" w:hAnsi="Times New Roman" w:cs="Times New Roman"/>
          <w:b/>
          <w:bCs/>
        </w:rPr>
        <w:t>главных администраторов доходов бюджета Долинненского  сельского поселения Бахчисарайского района  Республики Крым, закрепляемые за ними виды (подвиды) доходов бюджета  на 2019 год и на плановый период 2020 и 2021 годов</w:t>
      </w:r>
    </w:p>
    <w:p w:rsidR="0049383B" w:rsidRPr="0049383B" w:rsidRDefault="0049383B" w:rsidP="0049383B">
      <w:pPr>
        <w:pStyle w:val="310"/>
        <w:shd w:val="clear" w:color="auto" w:fill="auto"/>
        <w:tabs>
          <w:tab w:val="left" w:pos="8172"/>
        </w:tabs>
        <w:spacing w:before="0" w:after="0" w:line="240" w:lineRule="auto"/>
        <w:ind w:left="142" w:firstLine="0"/>
        <w:rPr>
          <w:rFonts w:ascii="Times New Roman" w:hAnsi="Times New Roman" w:cs="Times New Roman"/>
          <w:b/>
        </w:rPr>
      </w:pPr>
    </w:p>
    <w:tbl>
      <w:tblPr>
        <w:tblW w:w="10291" w:type="dxa"/>
        <w:jc w:val="center"/>
        <w:tblInd w:w="-46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75"/>
        <w:gridCol w:w="2840"/>
        <w:gridCol w:w="6276"/>
      </w:tblGrid>
      <w:tr w:rsidR="0049383B" w:rsidRPr="0049383B" w:rsidTr="00A52BD2">
        <w:trPr>
          <w:trHeight w:hRule="exact" w:val="1174"/>
          <w:tblHeader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ind w:right="5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9383B">
              <w:rPr>
                <w:rFonts w:ascii="Times New Roman" w:hAnsi="Times New Roman" w:cs="Times New Roman"/>
                <w:b/>
                <w:sz w:val="20"/>
              </w:rPr>
              <w:t>Код главного</w:t>
            </w:r>
          </w:p>
          <w:p w:rsidR="0049383B" w:rsidRPr="0049383B" w:rsidRDefault="0049383B" w:rsidP="0049383B">
            <w:pPr>
              <w:pStyle w:val="21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49383B">
              <w:rPr>
                <w:rFonts w:ascii="Times New Roman" w:hAnsi="Times New Roman" w:cs="Times New Roman"/>
                <w:b/>
                <w:sz w:val="20"/>
                <w:szCs w:val="22"/>
              </w:rPr>
              <w:t>администратора доходов</w:t>
            </w:r>
          </w:p>
          <w:p w:rsidR="0049383B" w:rsidRPr="0049383B" w:rsidRDefault="0049383B" w:rsidP="0049383B">
            <w:pPr>
              <w:pStyle w:val="210"/>
              <w:shd w:val="clear" w:color="auto" w:fill="auto"/>
              <w:spacing w:before="60" w:after="0" w:line="240" w:lineRule="auto"/>
              <w:ind w:left="220" w:firstLine="0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  <w:p w:rsidR="0049383B" w:rsidRPr="0049383B" w:rsidRDefault="0049383B" w:rsidP="0049383B">
            <w:pPr>
              <w:pStyle w:val="210"/>
              <w:shd w:val="clear" w:color="auto" w:fill="auto"/>
              <w:spacing w:before="60" w:after="0" w:line="240" w:lineRule="auto"/>
              <w:ind w:left="220" w:firstLine="0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210"/>
              <w:shd w:val="clear" w:color="auto" w:fill="auto"/>
              <w:snapToGrid w:val="0"/>
              <w:spacing w:before="0" w:after="0" w:line="240" w:lineRule="auto"/>
              <w:ind w:left="340" w:firstLine="0"/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49383B" w:rsidRPr="0049383B" w:rsidRDefault="0049383B" w:rsidP="0049383B">
            <w:pPr>
              <w:pStyle w:val="210"/>
              <w:shd w:val="clear" w:color="auto" w:fill="auto"/>
              <w:spacing w:before="0" w:after="0" w:line="240" w:lineRule="auto"/>
              <w:ind w:left="340" w:firstLine="0"/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49383B">
              <w:rPr>
                <w:rStyle w:val="29pt"/>
                <w:rFonts w:ascii="Times New Roman" w:hAnsi="Times New Roman" w:cs="Times New Roman"/>
                <w:b/>
                <w:sz w:val="20"/>
                <w:szCs w:val="22"/>
              </w:rPr>
              <w:t>Код бюджетной классификации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210"/>
              <w:shd w:val="clear" w:color="auto" w:fill="auto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  <w:p w:rsidR="0049383B" w:rsidRPr="0049383B" w:rsidRDefault="0049383B" w:rsidP="0049383B">
            <w:pPr>
              <w:pStyle w:val="21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  <w:r w:rsidRPr="0049383B">
              <w:rPr>
                <w:rStyle w:val="29pt"/>
                <w:rFonts w:ascii="Times New Roman" w:hAnsi="Times New Roman" w:cs="Times New Roman"/>
                <w:b/>
                <w:sz w:val="20"/>
                <w:szCs w:val="22"/>
              </w:rPr>
              <w:t>Наименование главного администратора доходов</w:t>
            </w:r>
          </w:p>
          <w:p w:rsidR="0049383B" w:rsidRPr="0049383B" w:rsidRDefault="0049383B" w:rsidP="0049383B">
            <w:pPr>
              <w:pStyle w:val="21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2"/>
              </w:rPr>
            </w:pPr>
          </w:p>
        </w:tc>
      </w:tr>
      <w:tr w:rsidR="0049383B" w:rsidRPr="0049383B" w:rsidTr="00A52BD2">
        <w:trPr>
          <w:trHeight w:hRule="exact" w:val="250"/>
          <w:tblHeader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21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9pt"/>
                <w:rFonts w:ascii="Times New Roman" w:hAnsi="Times New Roman" w:cs="Times New Roman"/>
                <w:sz w:val="22"/>
                <w:szCs w:val="22"/>
              </w:rPr>
            </w:pPr>
            <w:r w:rsidRPr="0049383B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21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29pt"/>
                <w:rFonts w:ascii="Times New Roman" w:hAnsi="Times New Roman" w:cs="Times New Roman"/>
                <w:sz w:val="22"/>
                <w:szCs w:val="22"/>
              </w:rPr>
            </w:pPr>
            <w:r w:rsidRPr="0049383B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21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383B">
              <w:rPr>
                <w:rStyle w:val="29pt"/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49383B" w:rsidRPr="0049383B" w:rsidTr="00A52BD2">
        <w:trPr>
          <w:trHeight w:hRule="exact" w:val="1210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left="147" w:firstLine="393"/>
              <w:jc w:val="center"/>
              <w:rPr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after="0"/>
              <w:ind w:left="141" w:right="144"/>
              <w:jc w:val="center"/>
              <w:rPr>
                <w:sz w:val="22"/>
                <w:szCs w:val="22"/>
              </w:rPr>
            </w:pP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after="0"/>
              <w:ind w:left="141" w:right="144"/>
              <w:jc w:val="center"/>
              <w:rPr>
                <w:b/>
                <w:sz w:val="22"/>
                <w:szCs w:val="22"/>
              </w:rPr>
            </w:pPr>
            <w:r w:rsidRPr="0049383B">
              <w:rPr>
                <w:b/>
                <w:sz w:val="22"/>
                <w:szCs w:val="22"/>
              </w:rPr>
              <w:t>Администрация Долинненского сельского поселения Бахчисарайского района Республики Крым</w:t>
            </w:r>
          </w:p>
        </w:tc>
      </w:tr>
      <w:tr w:rsidR="0049383B" w:rsidRPr="0049383B" w:rsidTr="00A52BD2">
        <w:trPr>
          <w:trHeight w:hRule="exact" w:val="1676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9383B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3B">
              <w:rPr>
                <w:rFonts w:ascii="Times New Roman" w:hAnsi="Times New Roman" w:cs="Times New Roman"/>
                <w:bCs/>
              </w:rPr>
              <w:t>1</w:t>
            </w:r>
            <w:r w:rsidRPr="0049383B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49383B">
              <w:rPr>
                <w:rFonts w:ascii="Times New Roman" w:hAnsi="Times New Roman" w:cs="Times New Roman"/>
                <w:bCs/>
              </w:rPr>
              <w:t>08 04020 01 1000 110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  <w:b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9383B" w:rsidRPr="0049383B" w:rsidTr="00A52BD2">
        <w:trPr>
          <w:trHeight w:hRule="exact" w:val="2042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9383B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9383B">
              <w:rPr>
                <w:rFonts w:ascii="Times New Roman" w:hAnsi="Times New Roman" w:cs="Times New Roman"/>
                <w:bCs/>
              </w:rPr>
              <w:t>1</w:t>
            </w:r>
            <w:r w:rsidRPr="0049383B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49383B">
              <w:rPr>
                <w:rFonts w:ascii="Times New Roman" w:hAnsi="Times New Roman" w:cs="Times New Roman"/>
                <w:bCs/>
              </w:rPr>
              <w:t>08 04020 01 4000 110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  <w:b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9383B" w:rsidRPr="0049383B" w:rsidTr="00A52BD2">
        <w:trPr>
          <w:trHeight w:hRule="exact" w:val="1347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left="135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1 11 05025 10 0000 120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49383B" w:rsidRPr="0049383B" w:rsidRDefault="0049383B" w:rsidP="0049383B">
            <w:pPr>
              <w:pStyle w:val="af9"/>
              <w:spacing w:after="0"/>
              <w:ind w:left="141" w:right="144"/>
              <w:jc w:val="center"/>
              <w:rPr>
                <w:sz w:val="22"/>
                <w:szCs w:val="22"/>
              </w:rPr>
            </w:pPr>
          </w:p>
        </w:tc>
      </w:tr>
      <w:tr w:rsidR="0049383B" w:rsidRPr="0049383B" w:rsidTr="00A52BD2">
        <w:trPr>
          <w:trHeight w:hRule="exact" w:val="1423"/>
          <w:jc w:val="center"/>
        </w:trPr>
        <w:tc>
          <w:tcPr>
            <w:tcW w:w="11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left="135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1 11 05035 10 0000 120</w:t>
            </w:r>
          </w:p>
        </w:tc>
        <w:tc>
          <w:tcPr>
            <w:tcW w:w="6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учреждений(за исключением имущества муниципальных бюджетных и автономных учреждений)</w:t>
            </w:r>
          </w:p>
        </w:tc>
      </w:tr>
      <w:tr w:rsidR="0049383B" w:rsidRPr="0049383B" w:rsidTr="00A52BD2">
        <w:trPr>
          <w:trHeight w:hRule="exact" w:val="1140"/>
          <w:jc w:val="center"/>
        </w:trPr>
        <w:tc>
          <w:tcPr>
            <w:tcW w:w="11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left="135"/>
              <w:jc w:val="center"/>
              <w:rPr>
                <w:rFonts w:eastAsia="Calibri"/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1 16 90050 10 0000 140</w:t>
            </w:r>
          </w:p>
        </w:tc>
        <w:tc>
          <w:tcPr>
            <w:tcW w:w="6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49383B" w:rsidRPr="0049383B" w:rsidTr="00A52BD2">
        <w:trPr>
          <w:trHeight w:hRule="exact" w:val="557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left="135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1 17 01050 10 0000 180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left="141" w:right="144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49383B" w:rsidRPr="0049383B" w:rsidTr="00A52BD2">
        <w:trPr>
          <w:trHeight w:hRule="exact" w:val="724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 xml:space="preserve">1 17 </w:t>
            </w:r>
            <w:r w:rsidRPr="0049383B">
              <w:rPr>
                <w:rFonts w:ascii="Times New Roman" w:hAnsi="Times New Roman" w:cs="Times New Roman"/>
                <w:lang w:val="en-US"/>
              </w:rPr>
              <w:t>05</w:t>
            </w:r>
            <w:r w:rsidRPr="0049383B">
              <w:rPr>
                <w:rFonts w:ascii="Times New Roman" w:hAnsi="Times New Roman" w:cs="Times New Roman"/>
              </w:rPr>
              <w:t>0</w:t>
            </w:r>
            <w:r w:rsidRPr="0049383B">
              <w:rPr>
                <w:rFonts w:ascii="Times New Roman" w:hAnsi="Times New Roman" w:cs="Times New Roman"/>
                <w:lang w:val="en-US"/>
              </w:rPr>
              <w:t>5</w:t>
            </w:r>
            <w:r w:rsidRPr="0049383B">
              <w:rPr>
                <w:rFonts w:ascii="Times New Roman" w:hAnsi="Times New Roman" w:cs="Times New Roman"/>
              </w:rPr>
              <w:t>0 10 0000 180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49383B" w:rsidRPr="0049383B" w:rsidTr="00A52BD2">
        <w:trPr>
          <w:trHeight w:hRule="exact" w:val="707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1 17 14030 10 0000 150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Средства самообложения граждан, зачисляемые в бюджеты сельских поселений</w:t>
            </w:r>
          </w:p>
        </w:tc>
      </w:tr>
      <w:tr w:rsidR="0049383B" w:rsidRPr="0049383B" w:rsidTr="00A52BD2">
        <w:trPr>
          <w:trHeight w:hRule="exact" w:val="1026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lastRenderedPageBreak/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2 02 15001 10 0000 150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right="144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9383B" w:rsidRPr="0049383B" w:rsidTr="00A52BD2">
        <w:trPr>
          <w:trHeight w:hRule="exact" w:val="1026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2 02 15001 10 2000 150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right="144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Дотация бюджетам сельских поселений на выравнивание бюджетной обеспеченности (из бюджета Бахчисарайского района)</w:t>
            </w:r>
          </w:p>
        </w:tc>
      </w:tr>
      <w:tr w:rsidR="0049383B" w:rsidRPr="0049383B" w:rsidTr="00A52BD2">
        <w:trPr>
          <w:trHeight w:hRule="exact" w:val="1329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2 02 30024 10 1000 150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ind w:right="144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 (в сфере административной ответственности)</w:t>
            </w:r>
          </w:p>
        </w:tc>
      </w:tr>
      <w:tr w:rsidR="0049383B" w:rsidRPr="0049383B" w:rsidTr="00A52BD2">
        <w:trPr>
          <w:trHeight w:hRule="exact" w:val="1146"/>
          <w:jc w:val="center"/>
        </w:trPr>
        <w:tc>
          <w:tcPr>
            <w:tcW w:w="11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2 02 35118 10 0000 150</w:t>
            </w:r>
          </w:p>
        </w:tc>
        <w:tc>
          <w:tcPr>
            <w:tcW w:w="6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83B" w:rsidRPr="0049383B" w:rsidTr="00A52BD2">
        <w:trPr>
          <w:trHeight w:hRule="exact" w:val="1714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2 02 29999 10 3000 150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Прочие субсидии бюджетам сельских поселений (на капитальный ремонт объектов муниципальной собственности в рамках реализации Государственной программы реформирования жилищно-коммунального хозяйства Республики Крым на 2020 и 2021 годов)</w:t>
            </w:r>
          </w:p>
        </w:tc>
      </w:tr>
      <w:tr w:rsidR="0049383B" w:rsidRPr="0049383B" w:rsidTr="00A52BD2">
        <w:trPr>
          <w:trHeight w:hRule="exact" w:val="1858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  <w:p w:rsidR="0049383B" w:rsidRPr="0049383B" w:rsidRDefault="0049383B" w:rsidP="0049383B">
            <w:pPr>
              <w:pStyle w:val="af9"/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2 08 05000 10 0000 150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9383B" w:rsidRPr="0049383B" w:rsidTr="00A52BD2">
        <w:trPr>
          <w:trHeight w:hRule="exact" w:val="1421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2 18 60010 10 0000 150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9383B" w:rsidRPr="0049383B" w:rsidTr="00A52BD2">
        <w:trPr>
          <w:trHeight w:hRule="exact" w:val="1421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49383B"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2 19 60010 10 0000 150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9383B" w:rsidRPr="0049383B" w:rsidRDefault="0049383B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9383B">
              <w:rPr>
                <w:rFonts w:ascii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F75489" w:rsidRPr="0049383B" w:rsidTr="00A52BD2">
        <w:trPr>
          <w:trHeight w:hRule="exact" w:val="1421"/>
          <w:jc w:val="center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5489" w:rsidRPr="0049383B" w:rsidRDefault="00F75489" w:rsidP="0049383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75489" w:rsidRPr="0049383B" w:rsidRDefault="00F75489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1 11 07015 10 0000 120</w:t>
            </w:r>
          </w:p>
        </w:tc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5489" w:rsidRPr="0049383B" w:rsidRDefault="00F75489" w:rsidP="004938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</w:tbl>
    <w:p w:rsidR="0049383B" w:rsidRPr="0049383B" w:rsidRDefault="0049383B" w:rsidP="0049383B">
      <w:pPr>
        <w:pStyle w:val="4"/>
        <w:rPr>
          <w:rFonts w:ascii="Times New Roman" w:hAnsi="Times New Roman"/>
          <w:lang w:val="ru-RU"/>
        </w:rPr>
      </w:pPr>
    </w:p>
    <w:p w:rsidR="0049383B" w:rsidRPr="007679BB" w:rsidRDefault="0049383B" w:rsidP="007679BB">
      <w:pPr>
        <w:rPr>
          <w:rFonts w:ascii="Times New Roman" w:hAnsi="Times New Roman" w:cs="Times New Roman"/>
          <w:sz w:val="26"/>
          <w:szCs w:val="26"/>
        </w:rPr>
      </w:pPr>
      <w:r w:rsidRPr="007679BB">
        <w:rPr>
          <w:rFonts w:ascii="Times New Roman" w:hAnsi="Times New Roman" w:cs="Times New Roman"/>
          <w:sz w:val="26"/>
          <w:szCs w:val="26"/>
        </w:rPr>
        <w:t>Председатель Долинненского сельского Совета                                           Яровой В.Н.</w:t>
      </w:r>
    </w:p>
    <w:p w:rsidR="00063382" w:rsidRDefault="00063382" w:rsidP="00063382">
      <w:pPr>
        <w:rPr>
          <w:lang w:eastAsia="en-US" w:bidi="en-US"/>
        </w:rPr>
      </w:pPr>
    </w:p>
    <w:p w:rsidR="0007642D" w:rsidRDefault="0007642D" w:rsidP="00D80045">
      <w:pPr>
        <w:spacing w:after="0" w:line="240" w:lineRule="auto"/>
        <w:rPr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sz w:val="26"/>
          <w:szCs w:val="26"/>
        </w:rPr>
      </w:pPr>
    </w:p>
    <w:p w:rsidR="00063382" w:rsidRPr="006301DD" w:rsidRDefault="00063382" w:rsidP="0006338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</w:rPr>
      </w:pPr>
      <w:r w:rsidRPr="006301DD">
        <w:rPr>
          <w:rStyle w:val="32"/>
          <w:rFonts w:ascii="Times New Roman" w:eastAsiaTheme="majorEastAsia" w:hAnsi="Times New Roman" w:cs="Times New Roman"/>
          <w:sz w:val="22"/>
          <w:szCs w:val="24"/>
        </w:rPr>
        <w:lastRenderedPageBreak/>
        <w:t xml:space="preserve">                                              </w:t>
      </w:r>
      <w:r w:rsidRPr="006301DD">
        <w:rPr>
          <w:rStyle w:val="32"/>
          <w:rFonts w:ascii="Times New Roman" w:eastAsiaTheme="majorEastAsia" w:hAnsi="Times New Roman" w:cs="Times New Roman"/>
          <w:sz w:val="20"/>
          <w:szCs w:val="24"/>
        </w:rPr>
        <w:t>Приложение  4</w:t>
      </w:r>
    </w:p>
    <w:p w:rsidR="00063382" w:rsidRPr="006301DD" w:rsidRDefault="00063382" w:rsidP="000633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6301DD">
        <w:rPr>
          <w:rFonts w:ascii="Times New Roman" w:hAnsi="Times New Roman" w:cs="Times New Roman"/>
          <w:sz w:val="20"/>
        </w:rPr>
        <w:t>к решению Долинненского сельского Совета</w:t>
      </w:r>
    </w:p>
    <w:p w:rsidR="00063382" w:rsidRPr="006301DD" w:rsidRDefault="00063382" w:rsidP="000633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6301DD">
        <w:rPr>
          <w:rFonts w:ascii="Times New Roman" w:hAnsi="Times New Roman" w:cs="Times New Roman"/>
          <w:sz w:val="20"/>
        </w:rPr>
        <w:t xml:space="preserve"> Бахчисарайского района Республики Крым </w:t>
      </w:r>
    </w:p>
    <w:p w:rsidR="00063382" w:rsidRPr="006301DD" w:rsidRDefault="00063382" w:rsidP="000633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6301DD">
        <w:rPr>
          <w:rFonts w:ascii="Times New Roman" w:hAnsi="Times New Roman" w:cs="Times New Roman"/>
          <w:sz w:val="20"/>
        </w:rPr>
        <w:t xml:space="preserve">от 21.12.2018 № 711 "О бюджете </w:t>
      </w:r>
    </w:p>
    <w:p w:rsidR="00063382" w:rsidRPr="006301DD" w:rsidRDefault="00063382" w:rsidP="000633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6301DD">
        <w:rPr>
          <w:rFonts w:ascii="Times New Roman" w:hAnsi="Times New Roman" w:cs="Times New Roman"/>
          <w:sz w:val="20"/>
        </w:rPr>
        <w:t>Долинненского сельского поселения</w:t>
      </w:r>
    </w:p>
    <w:p w:rsidR="00063382" w:rsidRPr="006301DD" w:rsidRDefault="00063382" w:rsidP="000633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6301DD">
        <w:rPr>
          <w:rFonts w:ascii="Times New Roman" w:hAnsi="Times New Roman" w:cs="Times New Roman"/>
          <w:sz w:val="20"/>
        </w:rPr>
        <w:t xml:space="preserve"> Бахчисарайского района Республики Крым</w:t>
      </w:r>
    </w:p>
    <w:p w:rsidR="00063382" w:rsidRPr="006301DD" w:rsidRDefault="00063382" w:rsidP="00063382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 w:rsidRPr="006301DD">
        <w:rPr>
          <w:rFonts w:ascii="Times New Roman" w:hAnsi="Times New Roman" w:cs="Times New Roman"/>
          <w:sz w:val="20"/>
        </w:rPr>
        <w:t xml:space="preserve"> на 2019 год и на плановый период 2020 и 2021 годов"</w:t>
      </w:r>
    </w:p>
    <w:p w:rsidR="00063382" w:rsidRPr="00D562BB" w:rsidRDefault="00063382" w:rsidP="0006338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63382" w:rsidRPr="006301DD" w:rsidRDefault="00063382" w:rsidP="00063382">
      <w:pPr>
        <w:spacing w:after="94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301DD">
        <w:rPr>
          <w:rFonts w:ascii="Times New Roman" w:hAnsi="Times New Roman" w:cs="Times New Roman"/>
          <w:bCs/>
          <w:sz w:val="26"/>
          <w:szCs w:val="26"/>
        </w:rPr>
        <w:t xml:space="preserve">Перечень главных администраторов источников финансирования дефицита бюджета Долинненского сельского поселения  </w:t>
      </w:r>
      <w:r w:rsidRPr="006301DD">
        <w:rPr>
          <w:rFonts w:ascii="Times New Roman" w:hAnsi="Times New Roman" w:cs="Times New Roman"/>
          <w:sz w:val="26"/>
          <w:szCs w:val="26"/>
        </w:rPr>
        <w:t>Бахчисарайского  района  Республики Крым</w:t>
      </w:r>
      <w:r w:rsidRPr="006301DD">
        <w:rPr>
          <w:rFonts w:ascii="Times New Roman" w:hAnsi="Times New Roman" w:cs="Times New Roman"/>
          <w:bCs/>
          <w:sz w:val="26"/>
          <w:szCs w:val="26"/>
        </w:rPr>
        <w:t xml:space="preserve"> на 2019 год </w:t>
      </w:r>
      <w:r w:rsidRPr="006301DD">
        <w:rPr>
          <w:rFonts w:ascii="Times New Roman" w:hAnsi="Times New Roman" w:cs="Times New Roman"/>
          <w:sz w:val="26"/>
          <w:szCs w:val="26"/>
        </w:rPr>
        <w:t>и на плановый период 2020 и 2021 годов</w:t>
      </w:r>
    </w:p>
    <w:p w:rsidR="00063382" w:rsidRDefault="00063382" w:rsidP="00063382">
      <w:pPr>
        <w:spacing w:after="94"/>
        <w:ind w:left="2869" w:hanging="1885"/>
        <w:rPr>
          <w:rFonts w:ascii="Times New Roman" w:eastAsia="Times New Roman" w:hAnsi="Times New Roman" w:cs="Times New Roman"/>
          <w:b/>
        </w:rPr>
      </w:pPr>
    </w:p>
    <w:tbl>
      <w:tblPr>
        <w:tblW w:w="10517" w:type="dxa"/>
        <w:tblInd w:w="-425" w:type="dxa"/>
        <w:tblLayout w:type="fixed"/>
        <w:tblCellMar>
          <w:top w:w="31" w:type="dxa"/>
          <w:left w:w="62" w:type="dxa"/>
          <w:right w:w="0" w:type="dxa"/>
        </w:tblCellMar>
        <w:tblLook w:val="0000"/>
      </w:tblPr>
      <w:tblGrid>
        <w:gridCol w:w="2470"/>
        <w:gridCol w:w="3404"/>
        <w:gridCol w:w="4643"/>
      </w:tblGrid>
      <w:tr w:rsidR="00063382" w:rsidTr="007679BB">
        <w:trPr>
          <w:cantSplit/>
          <w:trHeight w:val="751"/>
        </w:trPr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/>
              <w:ind w:left="38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Код бюджетной классификации Российской Федерации</w:t>
            </w:r>
          </w:p>
        </w:tc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Наименование главного администратора источников финансирования дефицита </w:t>
            </w:r>
          </w:p>
          <w:p w:rsidR="00063382" w:rsidRDefault="00063382" w:rsidP="007679BB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бюджета </w:t>
            </w:r>
          </w:p>
        </w:tc>
      </w:tr>
      <w:tr w:rsidR="00063382" w:rsidTr="007679BB">
        <w:trPr>
          <w:cantSplit/>
          <w:trHeight w:val="1661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382" w:rsidRDefault="00063382" w:rsidP="007679BB">
            <w:pPr>
              <w:spacing w:after="2"/>
              <w:ind w:right="5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главного </w:t>
            </w:r>
          </w:p>
          <w:p w:rsidR="00063382" w:rsidRDefault="00063382" w:rsidP="007679B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администратора источников </w:t>
            </w:r>
          </w:p>
          <w:p w:rsidR="00063382" w:rsidRDefault="00063382" w:rsidP="007679BB">
            <w:pPr>
              <w:spacing w:after="0"/>
              <w:ind w:right="54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финансирования </w:t>
            </w:r>
          </w:p>
          <w:p w:rsidR="00063382" w:rsidRDefault="00063382" w:rsidP="007679B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дефицита бюджета</w:t>
            </w:r>
            <w:r>
              <w:t xml:space="preserve"> </w:t>
            </w:r>
            <w:r w:rsidRPr="00B71500">
              <w:rPr>
                <w:rFonts w:ascii="Times New Roman" w:eastAsia="Times New Roman" w:hAnsi="Times New Roman" w:cs="Times New Roman"/>
                <w:b/>
              </w:rPr>
              <w:t>Долинненского сельского поселения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источников финансирования дефицита бюджета</w:t>
            </w:r>
            <w:r>
              <w:t xml:space="preserve"> </w:t>
            </w:r>
            <w:r w:rsidRPr="00B71500">
              <w:rPr>
                <w:rFonts w:ascii="Times New Roman" w:eastAsia="Times New Roman" w:hAnsi="Times New Roman" w:cs="Times New Roman"/>
                <w:b/>
              </w:rPr>
              <w:t>Долинненского сельского поселения</w:t>
            </w:r>
          </w:p>
        </w:tc>
        <w:tc>
          <w:tcPr>
            <w:tcW w:w="4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382" w:rsidRDefault="00063382" w:rsidP="007679BB">
            <w:pPr>
              <w:snapToGrid w:val="0"/>
            </w:pPr>
          </w:p>
        </w:tc>
      </w:tr>
      <w:tr w:rsidR="00063382" w:rsidTr="007679BB">
        <w:trPr>
          <w:trHeight w:val="295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382" w:rsidRDefault="00063382" w:rsidP="007679BB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3382" w:rsidRDefault="00063382" w:rsidP="007679BB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382" w:rsidRDefault="00063382" w:rsidP="007679BB">
            <w:pPr>
              <w:spacing w:after="0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63382" w:rsidTr="007679BB">
        <w:trPr>
          <w:trHeight w:val="293"/>
        </w:trPr>
        <w:tc>
          <w:tcPr>
            <w:tcW w:w="10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382" w:rsidRDefault="00063382" w:rsidP="007679BB">
            <w:pPr>
              <w:snapToGrid w:val="0"/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63382" w:rsidRDefault="00063382" w:rsidP="007679BB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Администрация Долинненского сельского поселения Бахчисарайского района Республики Крым</w:t>
            </w:r>
          </w:p>
        </w:tc>
      </w:tr>
      <w:tr w:rsidR="00063382" w:rsidTr="007679BB">
        <w:trPr>
          <w:trHeight w:val="854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946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01 05 02 01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0 0000 510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Увеличение прочих остатков денежных средств бюджетов сельских поселений </w:t>
            </w:r>
          </w:p>
        </w:tc>
      </w:tr>
      <w:tr w:rsidR="00063382" w:rsidTr="007679BB">
        <w:trPr>
          <w:trHeight w:val="854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946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01 05 02 01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0 0000 610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3382" w:rsidRDefault="00063382" w:rsidP="007679B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063382" w:rsidRDefault="00063382" w:rsidP="00063382">
      <w:pPr>
        <w:rPr>
          <w:b/>
        </w:rPr>
      </w:pPr>
    </w:p>
    <w:p w:rsidR="00063382" w:rsidRPr="006301DD" w:rsidRDefault="00063382" w:rsidP="00063382">
      <w:pPr>
        <w:widowControl w:val="0"/>
        <w:rPr>
          <w:sz w:val="26"/>
          <w:szCs w:val="26"/>
        </w:rPr>
      </w:pPr>
      <w:r w:rsidRPr="006301DD">
        <w:rPr>
          <w:rFonts w:ascii="Times New Roman" w:hAnsi="Times New Roman" w:cs="Times New Roman"/>
          <w:sz w:val="26"/>
          <w:szCs w:val="26"/>
        </w:rPr>
        <w:t xml:space="preserve">Председатель Долинненского сельского Совета                                                Яровой В.Н.       </w:t>
      </w:r>
    </w:p>
    <w:p w:rsidR="00063382" w:rsidRDefault="00063382" w:rsidP="00063382">
      <w:pPr>
        <w:tabs>
          <w:tab w:val="left" w:pos="6926"/>
        </w:tabs>
      </w:pPr>
      <w:r>
        <w:tab/>
        <w:t xml:space="preserve">            </w:t>
      </w: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260" w:type="dxa"/>
        <w:tblInd w:w="93" w:type="dxa"/>
        <w:tblLook w:val="04A0"/>
      </w:tblPr>
      <w:tblGrid>
        <w:gridCol w:w="757"/>
        <w:gridCol w:w="1338"/>
        <w:gridCol w:w="955"/>
        <w:gridCol w:w="696"/>
        <w:gridCol w:w="798"/>
        <w:gridCol w:w="4163"/>
        <w:gridCol w:w="1553"/>
      </w:tblGrid>
      <w:tr w:rsidR="00172602" w:rsidRPr="00172602" w:rsidTr="00172602">
        <w:trPr>
          <w:trHeight w:val="2445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Долинненского сельского Совета</w:t>
            </w: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Бахчисарайского района Республики Крым </w:t>
            </w: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 21.12.2018 № 711 "О бюджете </w:t>
            </w: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Долинненского сельского поселения</w:t>
            </w: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Бахчисарайского района Республики Крым</w:t>
            </w: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на 2019 год и на плановый период 2020 и 2021 годов"</w:t>
            </w:r>
          </w:p>
        </w:tc>
      </w:tr>
      <w:tr w:rsidR="00172602" w:rsidRPr="00172602" w:rsidTr="00172602">
        <w:trPr>
          <w:trHeight w:val="1050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Источники финансирования дефицита бюджета Долинненского сельского поселения Бахчисарайского района Республики Крым на 2019 год </w:t>
            </w:r>
          </w:p>
        </w:tc>
      </w:tr>
      <w:tr w:rsidR="00172602" w:rsidRPr="00172602" w:rsidTr="00172602">
        <w:trPr>
          <w:trHeight w:val="345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(рублей) </w:t>
            </w:r>
          </w:p>
        </w:tc>
      </w:tr>
      <w:tr w:rsidR="00172602" w:rsidRPr="00172602" w:rsidTr="00172602">
        <w:trPr>
          <w:trHeight w:val="450"/>
        </w:trPr>
        <w:tc>
          <w:tcPr>
            <w:tcW w:w="45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 бюджетной классификации источников финансирования дефицита бюджета</w:t>
            </w:r>
          </w:p>
        </w:tc>
        <w:tc>
          <w:tcPr>
            <w:tcW w:w="4163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кодов бюджетной классификации источников финансирования дефицита бюджета</w:t>
            </w:r>
          </w:p>
        </w:tc>
        <w:tc>
          <w:tcPr>
            <w:tcW w:w="15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</w:tr>
      <w:tr w:rsidR="00172602" w:rsidRPr="00172602" w:rsidTr="00172602">
        <w:trPr>
          <w:trHeight w:val="702"/>
        </w:trPr>
        <w:tc>
          <w:tcPr>
            <w:tcW w:w="45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3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2602" w:rsidRPr="00172602" w:rsidTr="00172602">
        <w:trPr>
          <w:trHeight w:val="282"/>
        </w:trPr>
        <w:tc>
          <w:tcPr>
            <w:tcW w:w="4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72602" w:rsidRPr="00172602" w:rsidTr="00172602">
        <w:trPr>
          <w:trHeight w:val="84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72602" w:rsidRPr="00172602" w:rsidTr="00172602">
        <w:trPr>
          <w:trHeight w:val="94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72602" w:rsidRPr="00172602" w:rsidTr="00172602">
        <w:trPr>
          <w:trHeight w:val="48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2602" w:rsidRPr="00172602" w:rsidTr="00172602">
        <w:trPr>
          <w:trHeight w:val="66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72602" w:rsidRPr="00172602" w:rsidTr="00172602">
        <w:trPr>
          <w:trHeight w:val="63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6 338 556,00</w:t>
            </w:r>
          </w:p>
        </w:tc>
      </w:tr>
      <w:tr w:rsidR="00172602" w:rsidRPr="00172602" w:rsidTr="00172602">
        <w:trPr>
          <w:trHeight w:val="78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6 338 556,00</w:t>
            </w:r>
          </w:p>
        </w:tc>
      </w:tr>
      <w:tr w:rsidR="00172602" w:rsidRPr="00172602" w:rsidTr="00172602">
        <w:trPr>
          <w:trHeight w:val="69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6 338 556,00</w:t>
            </w:r>
          </w:p>
        </w:tc>
      </w:tr>
      <w:tr w:rsidR="00172602" w:rsidRPr="00172602" w:rsidTr="00172602">
        <w:trPr>
          <w:trHeight w:val="96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6 338 556,00</w:t>
            </w:r>
          </w:p>
        </w:tc>
      </w:tr>
      <w:tr w:rsidR="00172602" w:rsidRPr="00172602" w:rsidTr="00172602">
        <w:trPr>
          <w:trHeight w:val="61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6 338 556,00</w:t>
            </w:r>
          </w:p>
        </w:tc>
      </w:tr>
      <w:tr w:rsidR="00172602" w:rsidRPr="00172602" w:rsidTr="00172602">
        <w:trPr>
          <w:trHeight w:val="78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6 338 556,00</w:t>
            </w:r>
          </w:p>
        </w:tc>
      </w:tr>
      <w:tr w:rsidR="00172602" w:rsidRPr="00172602" w:rsidTr="00172602">
        <w:trPr>
          <w:trHeight w:val="63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6 338 556,00</w:t>
            </w:r>
          </w:p>
        </w:tc>
      </w:tr>
      <w:tr w:rsidR="00172602" w:rsidRPr="00172602" w:rsidTr="00172602">
        <w:trPr>
          <w:trHeight w:val="99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01050201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6 338 556,00</w:t>
            </w:r>
          </w:p>
        </w:tc>
      </w:tr>
      <w:tr w:rsidR="00172602" w:rsidRPr="00172602" w:rsidTr="00172602">
        <w:trPr>
          <w:trHeight w:val="282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72602" w:rsidRPr="00172602" w:rsidTr="00172602">
        <w:trPr>
          <w:trHeight w:val="282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Председатель Долинненского сельского Совета                            Яровой В.Н.</w:t>
            </w:r>
          </w:p>
        </w:tc>
      </w:tr>
      <w:tr w:rsidR="00172602" w:rsidRPr="00172602" w:rsidTr="00172602">
        <w:trPr>
          <w:trHeight w:val="282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72602" w:rsidRPr="00172602" w:rsidRDefault="00172602" w:rsidP="001726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63382" w:rsidRDefault="0006338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0D72" w:rsidRDefault="00C80D7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0D72" w:rsidRDefault="00C80D7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602" w:type="dxa"/>
        <w:tblInd w:w="93" w:type="dxa"/>
        <w:tblLayout w:type="fixed"/>
        <w:tblLook w:val="04A0"/>
      </w:tblPr>
      <w:tblGrid>
        <w:gridCol w:w="670"/>
        <w:gridCol w:w="1231"/>
        <w:gridCol w:w="552"/>
        <w:gridCol w:w="667"/>
        <w:gridCol w:w="86"/>
        <w:gridCol w:w="236"/>
        <w:gridCol w:w="4054"/>
        <w:gridCol w:w="1552"/>
        <w:gridCol w:w="1554"/>
      </w:tblGrid>
      <w:tr w:rsidR="00F5136F" w:rsidRPr="00F5136F" w:rsidTr="00F5136F">
        <w:trPr>
          <w:trHeight w:val="1689"/>
        </w:trPr>
        <w:tc>
          <w:tcPr>
            <w:tcW w:w="1060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</w:t>
            </w:r>
            <w:r w:rsidRPr="00F51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51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8"/>
              </w:rPr>
              <w:t>Приложение 5.1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к решению Долинненского сельского Совета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Бахчисарайского района Республики Крым 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от 21.12.2018 № 711 "О бюджете 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Долинненского сельского поселения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Бахчисарайского района Республики Крым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на 2019 год и на план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овый период 2020 и 2021 годов"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</w:tr>
      <w:tr w:rsidR="00F5136F" w:rsidRPr="00F5136F" w:rsidTr="00F5136F">
        <w:trPr>
          <w:trHeight w:val="700"/>
        </w:trPr>
        <w:tc>
          <w:tcPr>
            <w:tcW w:w="1060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136F" w:rsidRPr="00F5136F" w:rsidTr="00F5136F">
        <w:trPr>
          <w:trHeight w:val="1082"/>
        </w:trPr>
        <w:tc>
          <w:tcPr>
            <w:tcW w:w="106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 Долинненского сельского поселения Бахчисарайского района Республики Крым на  плановый период  2020 и 2021 годов</w:t>
            </w:r>
          </w:p>
        </w:tc>
      </w:tr>
      <w:tr w:rsidR="00F5136F" w:rsidRPr="00F5136F" w:rsidTr="00F5136F">
        <w:trPr>
          <w:trHeight w:val="415"/>
        </w:trPr>
        <w:tc>
          <w:tcPr>
            <w:tcW w:w="106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(рублей) </w:t>
            </w:r>
          </w:p>
        </w:tc>
      </w:tr>
      <w:tr w:rsidR="00F5136F" w:rsidRPr="00F5136F" w:rsidTr="00F5136F">
        <w:trPr>
          <w:trHeight w:val="445"/>
        </w:trPr>
        <w:tc>
          <w:tcPr>
            <w:tcW w:w="312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 бюджетной классификации источников финансирования дефицита бюджета</w:t>
            </w:r>
          </w:p>
        </w:tc>
        <w:tc>
          <w:tcPr>
            <w:tcW w:w="437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кодов бюджетной классификации источников финансирования дефицита бюджета</w:t>
            </w:r>
          </w:p>
        </w:tc>
        <w:tc>
          <w:tcPr>
            <w:tcW w:w="3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136F" w:rsidRPr="00F5136F" w:rsidTr="00F5136F">
        <w:trPr>
          <w:trHeight w:val="870"/>
        </w:trPr>
        <w:tc>
          <w:tcPr>
            <w:tcW w:w="312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</w:tr>
      <w:tr w:rsidR="00F5136F" w:rsidRPr="00F5136F" w:rsidTr="00F5136F">
        <w:trPr>
          <w:trHeight w:val="122"/>
        </w:trPr>
        <w:tc>
          <w:tcPr>
            <w:tcW w:w="3121" w:type="dxa"/>
            <w:gridSpan w:val="4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5136F" w:rsidRPr="00F5136F" w:rsidTr="00F5136F">
        <w:trPr>
          <w:trHeight w:val="10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5136F" w:rsidRPr="00F5136F" w:rsidTr="00F5136F">
        <w:trPr>
          <w:trHeight w:val="963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00001000000000000000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5136F" w:rsidRPr="00F5136F" w:rsidTr="00F5136F">
        <w:trPr>
          <w:trHeight w:val="35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136F" w:rsidRPr="00F5136F" w:rsidTr="00F5136F">
        <w:trPr>
          <w:trHeight w:val="889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5136F" w:rsidRPr="00F5136F" w:rsidTr="00F5136F">
        <w:trPr>
          <w:trHeight w:val="529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5 346 776,00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5 297 684,00</w:t>
            </w:r>
          </w:p>
        </w:tc>
      </w:tr>
      <w:tr w:rsidR="00F5136F" w:rsidRPr="00F5136F" w:rsidTr="00F5136F">
        <w:trPr>
          <w:trHeight w:val="691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5 346 776,00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5 297 684,00</w:t>
            </w:r>
          </w:p>
        </w:tc>
      </w:tr>
      <w:tr w:rsidR="00F5136F" w:rsidRPr="00F5136F" w:rsidTr="00F5136F">
        <w:trPr>
          <w:trHeight w:val="726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5 346 776,00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5 297 684,00</w:t>
            </w:r>
          </w:p>
        </w:tc>
      </w:tr>
      <w:tr w:rsidR="00F5136F" w:rsidRPr="00F5136F" w:rsidTr="00F5136F">
        <w:trPr>
          <w:trHeight w:val="795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5 346 776,00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5 297 684,00</w:t>
            </w:r>
          </w:p>
        </w:tc>
      </w:tr>
      <w:tr w:rsidR="00F5136F" w:rsidRPr="00F5136F" w:rsidTr="00F5136F">
        <w:trPr>
          <w:trHeight w:val="726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5 346 776,00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5 297 684,00</w:t>
            </w:r>
          </w:p>
        </w:tc>
      </w:tr>
      <w:tr w:rsidR="00F5136F" w:rsidRPr="00F5136F" w:rsidTr="00F5136F">
        <w:trPr>
          <w:trHeight w:val="726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5 346 776,00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5 297 684,00</w:t>
            </w:r>
          </w:p>
        </w:tc>
      </w:tr>
      <w:tr w:rsidR="00F5136F" w:rsidRPr="00F5136F" w:rsidTr="00F5136F">
        <w:trPr>
          <w:trHeight w:val="726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5 346 776,00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5 297 684,00</w:t>
            </w:r>
          </w:p>
        </w:tc>
      </w:tr>
      <w:tr w:rsidR="00F5136F" w:rsidRPr="00F5136F" w:rsidTr="00F5136F">
        <w:trPr>
          <w:trHeight w:val="1082"/>
        </w:trPr>
        <w:tc>
          <w:tcPr>
            <w:tcW w:w="31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3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5 346 776,00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5 297 684,00</w:t>
            </w:r>
          </w:p>
        </w:tc>
      </w:tr>
      <w:tr w:rsidR="00F5136F" w:rsidRPr="00F5136F" w:rsidTr="00F5136F">
        <w:trPr>
          <w:trHeight w:val="279"/>
        </w:trPr>
        <w:tc>
          <w:tcPr>
            <w:tcW w:w="106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136F" w:rsidRPr="00F5136F" w:rsidTr="00F5136F">
        <w:trPr>
          <w:trHeight w:val="370"/>
        </w:trPr>
        <w:tc>
          <w:tcPr>
            <w:tcW w:w="106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5136F" w:rsidRDefault="00F5136F" w:rsidP="00F51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датель Долинненского сельского С</w:t>
            </w: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овета                            Яровой В.Н.</w:t>
            </w:r>
          </w:p>
          <w:p w:rsidR="00724695" w:rsidRPr="00F5136F" w:rsidRDefault="00724695" w:rsidP="00F51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136F" w:rsidRPr="00F5136F" w:rsidTr="00F5136F">
        <w:trPr>
          <w:trHeight w:val="279"/>
        </w:trPr>
        <w:tc>
          <w:tcPr>
            <w:tcW w:w="106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5136F" w:rsidRPr="00F5136F" w:rsidRDefault="00F5136F" w:rsidP="00F51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80D72" w:rsidRDefault="00C80D72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565" w:type="dxa"/>
        <w:tblInd w:w="93" w:type="dxa"/>
        <w:tblLayout w:type="fixed"/>
        <w:tblLook w:val="04A0"/>
      </w:tblPr>
      <w:tblGrid>
        <w:gridCol w:w="1960"/>
        <w:gridCol w:w="1599"/>
        <w:gridCol w:w="512"/>
        <w:gridCol w:w="625"/>
        <w:gridCol w:w="291"/>
        <w:gridCol w:w="800"/>
        <w:gridCol w:w="1200"/>
        <w:gridCol w:w="699"/>
        <w:gridCol w:w="1577"/>
        <w:gridCol w:w="1302"/>
      </w:tblGrid>
      <w:tr w:rsidR="00FD3374" w:rsidRPr="00FD3374" w:rsidTr="00FD3374">
        <w:trPr>
          <w:trHeight w:val="25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1" w:name="RANGE!A1:L91"/>
            <w:bookmarkEnd w:id="1"/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Приложение  6.1</w:t>
            </w:r>
          </w:p>
        </w:tc>
      </w:tr>
      <w:tr w:rsidR="00FD3374" w:rsidRPr="00FD3374" w:rsidTr="00FD3374">
        <w:trPr>
          <w:trHeight w:val="24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к решению   Долинненского сельского совета                                         </w:t>
            </w:r>
          </w:p>
        </w:tc>
      </w:tr>
      <w:tr w:rsidR="00FD3374" w:rsidRPr="00FD3374" w:rsidTr="00FD3374">
        <w:trPr>
          <w:trHeight w:val="24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Бахчисарайского района Республики Крым от</w:t>
            </w:r>
          </w:p>
        </w:tc>
      </w:tr>
      <w:tr w:rsidR="00FD3374" w:rsidRPr="00FD3374" w:rsidTr="00FD3374">
        <w:trPr>
          <w:trHeight w:val="24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21.12.2018 года № 711"О бюджете Долинненского    </w:t>
            </w:r>
          </w:p>
        </w:tc>
      </w:tr>
      <w:tr w:rsidR="00FD3374" w:rsidRPr="00FD3374" w:rsidTr="00FD3374">
        <w:trPr>
          <w:trHeight w:val="24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сельского поселения Бахчисарайского района  </w:t>
            </w:r>
          </w:p>
        </w:tc>
      </w:tr>
      <w:tr w:rsidR="00FD3374" w:rsidRPr="00FD3374" w:rsidTr="00FD3374">
        <w:trPr>
          <w:trHeight w:val="45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Республики Крым на 2019 год и на плановый </w:t>
            </w: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                                                                                                       период 2020 и 2021 годов"</w:t>
            </w:r>
          </w:p>
        </w:tc>
      </w:tr>
      <w:tr w:rsidR="00FD3374" w:rsidRPr="00FD3374" w:rsidTr="00FD3374">
        <w:trPr>
          <w:trHeight w:val="6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3374" w:rsidRPr="00FD3374" w:rsidTr="00FD3374">
        <w:trPr>
          <w:trHeight w:val="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3374" w:rsidRPr="00FD3374" w:rsidTr="00FD3374">
        <w:trPr>
          <w:trHeight w:val="630"/>
        </w:trPr>
        <w:tc>
          <w:tcPr>
            <w:tcW w:w="105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Ведомственная   структура расходов бюджета Долинненского сельского поселения Бахчисарайского района Республики Крым  на плановый период 2020 и 2021 годов</w:t>
            </w: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 </w:t>
            </w:r>
          </w:p>
        </w:tc>
      </w:tr>
      <w:tr w:rsidR="00FD3374" w:rsidRPr="00FD3374" w:rsidTr="00FD3374">
        <w:trPr>
          <w:trHeight w:val="34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рублей</w:t>
            </w:r>
          </w:p>
        </w:tc>
      </w:tr>
      <w:tr w:rsidR="00FD3374" w:rsidRPr="00FD3374" w:rsidTr="00FD3374">
        <w:trPr>
          <w:trHeight w:val="282"/>
        </w:trPr>
        <w:tc>
          <w:tcPr>
            <w:tcW w:w="3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1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2021</w:t>
            </w:r>
          </w:p>
        </w:tc>
      </w:tr>
      <w:tr w:rsidR="00FD3374" w:rsidRPr="00FD3374" w:rsidTr="00FD3374">
        <w:trPr>
          <w:trHeight w:val="480"/>
        </w:trPr>
        <w:tc>
          <w:tcPr>
            <w:tcW w:w="3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Администратор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ФКР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3374" w:rsidRPr="00FD3374" w:rsidTr="00FD3374">
        <w:trPr>
          <w:trHeight w:val="282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FD3374" w:rsidRPr="00FD3374" w:rsidTr="00FD3374">
        <w:trPr>
          <w:trHeight w:val="282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5 217 915,17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5 042 416,95</w:t>
            </w:r>
          </w:p>
        </w:tc>
      </w:tr>
      <w:tr w:rsidR="00FD3374" w:rsidRPr="00FD3374" w:rsidTr="00FD3374">
        <w:trPr>
          <w:trHeight w:val="31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2 851 716,00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2 851 716,00</w:t>
            </w:r>
          </w:p>
        </w:tc>
      </w:tr>
      <w:tr w:rsidR="00FD3374" w:rsidRPr="00FD3374" w:rsidTr="00FD3374">
        <w:trPr>
          <w:trHeight w:val="54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FD3374" w:rsidRPr="00FD3374" w:rsidTr="00FD3374">
        <w:trPr>
          <w:trHeight w:val="70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F75489" w:rsidRPr="003C1938">
              <w:rPr>
                <w:b/>
                <w:i/>
                <w:sz w:val="26"/>
                <w:szCs w:val="26"/>
              </w:rPr>
              <w:t xml:space="preserve"> </w:t>
            </w:r>
            <w:r w:rsidR="00F75489" w:rsidRPr="00F75489">
              <w:rPr>
                <w:rFonts w:ascii="Times New Roman" w:hAnsi="Times New Roman" w:cs="Times New Roman"/>
                <w:sz w:val="18"/>
                <w:szCs w:val="26"/>
              </w:rPr>
              <w:t>Обеспечение эффективной деятельности администрации Долинненского сельского поселения Бахчисарайского района Республики Крым</w:t>
            </w:r>
            <w:r w:rsidR="00F75489" w:rsidRPr="00F75489">
              <w:rPr>
                <w:b/>
                <w:i/>
                <w:sz w:val="18"/>
                <w:szCs w:val="26"/>
              </w:rPr>
              <w:t xml:space="preserve"> </w:t>
            </w: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FD3374" w:rsidRPr="00FD3374" w:rsidTr="00FD3374">
        <w:trPr>
          <w:trHeight w:val="54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FD3374" w:rsidRPr="00FD3374" w:rsidTr="00FD3374">
        <w:trPr>
          <w:trHeight w:val="72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FD3374" w:rsidRPr="00FD3374" w:rsidTr="00FD3374">
        <w:trPr>
          <w:trHeight w:val="51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выплат по оплате труда председателя Долинненского сельского совета-главы администрации  Долинненского сельского поселения  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FD3374" w:rsidRPr="00FD3374" w:rsidTr="00FD3374">
        <w:trPr>
          <w:trHeight w:val="85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FD3374" w:rsidRPr="00FD3374" w:rsidTr="00FD3374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FD3374" w:rsidRPr="00FD3374" w:rsidTr="00FD3374">
        <w:trPr>
          <w:trHeight w:val="55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FD3374" w:rsidRPr="00FD3374" w:rsidTr="00FD3374">
        <w:trPr>
          <w:trHeight w:val="73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Обеспечение эффективной деятельности администрации Долинненского сельского поселения Бахчисарайского района Республики Крым </w:t>
            </w: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FD3374" w:rsidRPr="00FD3374" w:rsidTr="00FD3374">
        <w:trPr>
          <w:trHeight w:val="49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FD3374" w:rsidRPr="00FD3374" w:rsidTr="00FD3374">
        <w:trPr>
          <w:trHeight w:val="52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"Содержание и обеспечение выполнения функций администрации Долинненского сельского поселения"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FD3374" w:rsidRPr="00FD3374" w:rsidTr="00FD3374">
        <w:trPr>
          <w:trHeight w:val="75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обеспечение деятельности органов местного самоуправления в рамках подпрограммы"Обеспечение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FD3374" w:rsidRPr="00FD3374" w:rsidTr="00FD3374">
        <w:trPr>
          <w:trHeight w:val="75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</w:tr>
      <w:tr w:rsidR="00FD3374" w:rsidRPr="00FD3374" w:rsidTr="00FD3374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</w:tr>
      <w:tr w:rsidR="00FD3374" w:rsidRPr="00FD3374" w:rsidTr="00FD3374">
        <w:trPr>
          <w:trHeight w:val="36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</w:tr>
      <w:tr w:rsidR="00FD3374" w:rsidRPr="00FD3374" w:rsidTr="00FD3374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</w:tr>
      <w:tr w:rsidR="00FD3374" w:rsidRPr="00FD3374" w:rsidTr="00FD3374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FD3374" w:rsidRPr="00FD3374" w:rsidTr="00FD3374">
        <w:trPr>
          <w:trHeight w:val="27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FD3374" w:rsidRPr="00FD3374" w:rsidTr="00FD3374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89 100,00</w:t>
            </w:r>
          </w:p>
        </w:tc>
      </w:tr>
      <w:tr w:rsidR="00FD3374" w:rsidRPr="00FD3374" w:rsidTr="00FD3374">
        <w:trPr>
          <w:trHeight w:val="31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FD3374" w:rsidRPr="00FD3374" w:rsidTr="00FD3374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трансферты, передаваемые в бюджет муниципального района из бюджета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FD3374" w:rsidRPr="00FD3374" w:rsidTr="00FD3374">
        <w:trPr>
          <w:trHeight w:val="46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трансферты, передаваемые в бюджет муниципального района из бюджетов поселений на осуществление части полномочий, по решению вопросов местного значения в соответствии с заключенными соглашениями (по внешнему финансовому контролю)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FD3374" w:rsidRPr="00FD3374" w:rsidTr="00FD3374">
        <w:trPr>
          <w:trHeight w:val="46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FD3374" w:rsidRPr="00FD3374" w:rsidTr="00FD3374">
        <w:trPr>
          <w:trHeight w:val="27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FD3374" w:rsidRPr="00FD3374" w:rsidTr="00FD3374">
        <w:trPr>
          <w:trHeight w:val="24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10 900,00</w:t>
            </w:r>
          </w:p>
        </w:tc>
      </w:tr>
      <w:tr w:rsidR="00FD3374" w:rsidRPr="00FD3374" w:rsidTr="00FD3374">
        <w:trPr>
          <w:trHeight w:val="33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FD3374" w:rsidRPr="00FD3374" w:rsidTr="00FD3374">
        <w:trPr>
          <w:trHeight w:val="27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за счет резервного фонда администрации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FD3374" w:rsidRPr="00FD3374" w:rsidTr="00FD3374">
        <w:trPr>
          <w:trHeight w:val="282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FD3374" w:rsidRPr="00FD3374" w:rsidTr="00FD3374">
        <w:trPr>
          <w:trHeight w:val="43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4 515,00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4 515,00</w:t>
            </w:r>
          </w:p>
        </w:tc>
      </w:tr>
      <w:tr w:rsidR="00FD3374" w:rsidRPr="00FD3374" w:rsidTr="00FD3374">
        <w:trPr>
          <w:trHeight w:val="39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FD3374" w:rsidRPr="00FD3374" w:rsidTr="00FD3374">
        <w:trPr>
          <w:trHeight w:val="40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"Оплата взносов в ассоциацию органов местного самоуправления Республики Крым 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FD3374" w:rsidRPr="00FD3374" w:rsidTr="00FD3374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на оплату членских взносов в ассоциацию органов местного самоуправления Республики Крым 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FD3374" w:rsidRPr="00FD3374" w:rsidTr="00FD3374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FD3374" w:rsidRPr="00FD3374" w:rsidTr="00FD3374">
        <w:trPr>
          <w:trHeight w:val="46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FD3374" w:rsidRPr="00FD3374" w:rsidTr="00FD3374">
        <w:trPr>
          <w:trHeight w:val="46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Непрограмное направление расходов в сфере общегосударственных вопросов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FD3374" w:rsidRPr="00FD3374" w:rsidTr="00FD3374">
        <w:trPr>
          <w:trHeight w:val="55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осуществление переданных органам местного самоуправления в Республике Крым отдельных государственных полномочий Республики Крым в сфере административной ответственности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FD3374" w:rsidRPr="00FD3374" w:rsidTr="00FD3374">
        <w:trPr>
          <w:trHeight w:val="49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FD3374" w:rsidRPr="00FD3374" w:rsidTr="00FD3374">
        <w:trPr>
          <w:trHeight w:val="49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190 828,00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FD3374" w:rsidRPr="00FD3374" w:rsidTr="00FD3374">
        <w:trPr>
          <w:trHeight w:val="55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по мобилизационной и вневойсковой подготовке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FD3374" w:rsidRPr="00FD3374" w:rsidTr="00FD3374">
        <w:trPr>
          <w:trHeight w:val="6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за счет 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FD3374" w:rsidRPr="00FD3374" w:rsidTr="00FD3374">
        <w:trPr>
          <w:trHeight w:val="81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</w:tr>
      <w:tr w:rsidR="00FD3374" w:rsidRPr="00FD3374" w:rsidTr="00FD3374">
        <w:trPr>
          <w:trHeight w:val="43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</w:tr>
      <w:tr w:rsidR="00FD3374" w:rsidRPr="00FD3374" w:rsidTr="00FD3374">
        <w:trPr>
          <w:trHeight w:val="45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</w:tr>
      <w:tr w:rsidR="00FD3374" w:rsidRPr="00FD3374" w:rsidTr="00FD3374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438 000,00</w:t>
            </w:r>
          </w:p>
        </w:tc>
      </w:tr>
      <w:tr w:rsidR="00FD3374" w:rsidRPr="00FD3374" w:rsidTr="00FD3374">
        <w:trPr>
          <w:trHeight w:val="25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FD3374" w:rsidRPr="00FD3374" w:rsidTr="00FD3374">
        <w:trPr>
          <w:trHeight w:val="37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FD3374" w:rsidRPr="00FD3374" w:rsidTr="00FD3374">
        <w:trPr>
          <w:trHeight w:val="61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администрации Долинновского сельского поселения направленные на управление муниципальным имуществом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FD3374" w:rsidRPr="00FD3374" w:rsidTr="00FD3374">
        <w:trPr>
          <w:trHeight w:val="49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для оформления объектов муниципальной собственности состоящих на балансе поселения, проведение оценки имущества 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FD3374" w:rsidRPr="00FD3374" w:rsidTr="00FD3374">
        <w:trPr>
          <w:trHeight w:val="49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FD3374" w:rsidRPr="00FD3374" w:rsidTr="00FD3374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FD3374" w:rsidRPr="00FD3374" w:rsidTr="00FD3374">
        <w:trPr>
          <w:trHeight w:val="33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1 687 371,17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1 511 872,95</w:t>
            </w:r>
          </w:p>
        </w:tc>
      </w:tr>
      <w:tr w:rsidR="00FD3374" w:rsidRPr="00FD3374" w:rsidTr="00FD3374">
        <w:trPr>
          <w:trHeight w:val="24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FD3374" w:rsidRPr="00FD3374" w:rsidTr="00FD3374">
        <w:trPr>
          <w:trHeight w:val="57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РК "Благоустройство территории Долинненского сельского поселения 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территории Долинновского сельского поселения"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FD3374" w:rsidRPr="00FD3374" w:rsidTr="00FD3374">
        <w:trPr>
          <w:trHeight w:val="51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"Проведение и организация    мероприятий по благоустроуству в Долинновском сельском поселении"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FD3374" w:rsidRPr="00FD3374" w:rsidTr="00FD3374">
        <w:trPr>
          <w:trHeight w:val="49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по благоустройству территории населенных пунктов Долинновского сельского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FD3374" w:rsidRPr="00FD3374" w:rsidTr="00FD3374">
        <w:trPr>
          <w:trHeight w:val="49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FD3374" w:rsidRPr="00FD3374" w:rsidTr="00FD3374">
        <w:trPr>
          <w:trHeight w:val="469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FD3374" w:rsidRPr="00FD3374" w:rsidTr="00FD3374">
        <w:trPr>
          <w:trHeight w:val="25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FD3374" w:rsidRPr="00FD3374" w:rsidTr="00FD3374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FD3374" w:rsidRPr="00FD3374" w:rsidTr="00FD3374">
        <w:trPr>
          <w:trHeight w:val="49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РК "Развитие культуры в Долинненском сельском поселении"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FD3374" w:rsidRPr="00FD3374" w:rsidTr="00FD3374">
        <w:trPr>
          <w:trHeight w:val="45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"Организация и развитие культурно- массовых мероприятий в сфере культурно-досуговой деятельности"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FD3374" w:rsidRPr="00FD3374" w:rsidTr="00FD3374">
        <w:trPr>
          <w:trHeight w:val="45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"Организация и развитие культурно- массовых мероприятий в Долинненском поселении"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FD3374" w:rsidRPr="00FD3374" w:rsidTr="00FD3374">
        <w:trPr>
          <w:trHeight w:val="28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организацию и проведение культурных мерроприятий для жителей поселения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FD3374" w:rsidRPr="00FD3374" w:rsidTr="00FD3374">
        <w:trPr>
          <w:trHeight w:val="43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FD3374" w:rsidRPr="00FD3374" w:rsidTr="00FD3374">
        <w:trPr>
          <w:trHeight w:val="465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FD3374" w:rsidRPr="00FD3374" w:rsidTr="00FD3374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128 860,83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255 267,05</w:t>
            </w:r>
          </w:p>
        </w:tc>
      </w:tr>
      <w:tr w:rsidR="00FD3374" w:rsidRPr="00FD3374" w:rsidTr="00FD3374">
        <w:trPr>
          <w:trHeight w:val="282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D3374" w:rsidRPr="00FD3374" w:rsidRDefault="00FD3374" w:rsidP="00FD3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5 346 776,00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374" w:rsidRPr="00FD3374" w:rsidRDefault="00FD3374" w:rsidP="00FD3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33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5 297 684,00</w:t>
            </w:r>
          </w:p>
        </w:tc>
      </w:tr>
    </w:tbl>
    <w:p w:rsidR="00FD3374" w:rsidRDefault="00FD3374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3374" w:rsidRDefault="00FD3374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136F" w:rsidRDefault="00FD3374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36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датель Долинненского сельского С</w:t>
      </w:r>
      <w:r w:rsidRPr="00F5136F">
        <w:rPr>
          <w:rFonts w:ascii="Times New Roman" w:eastAsia="Times New Roman" w:hAnsi="Times New Roman" w:cs="Times New Roman"/>
          <w:color w:val="000000"/>
          <w:sz w:val="24"/>
          <w:szCs w:val="24"/>
        </w:rPr>
        <w:t>овета                            Яровой В.Н.</w:t>
      </w: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4695" w:rsidRDefault="00724695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4695" w:rsidRDefault="00724695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159" w:rsidRDefault="00E85159" w:rsidP="00D800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362" w:type="dxa"/>
        <w:tblInd w:w="93" w:type="dxa"/>
        <w:tblLook w:val="04A0"/>
      </w:tblPr>
      <w:tblGrid>
        <w:gridCol w:w="4201"/>
        <w:gridCol w:w="74"/>
        <w:gridCol w:w="187"/>
        <w:gridCol w:w="491"/>
        <w:gridCol w:w="639"/>
        <w:gridCol w:w="129"/>
        <w:gridCol w:w="169"/>
        <w:gridCol w:w="646"/>
        <w:gridCol w:w="68"/>
        <w:gridCol w:w="74"/>
        <w:gridCol w:w="95"/>
        <w:gridCol w:w="1216"/>
        <w:gridCol w:w="92"/>
        <w:gridCol w:w="169"/>
        <w:gridCol w:w="502"/>
        <w:gridCol w:w="92"/>
        <w:gridCol w:w="169"/>
        <w:gridCol w:w="1088"/>
        <w:gridCol w:w="92"/>
        <w:gridCol w:w="169"/>
      </w:tblGrid>
      <w:tr w:rsidR="00D0778D" w:rsidRPr="00D0778D" w:rsidTr="00D0778D">
        <w:trPr>
          <w:trHeight w:val="240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2" w:name="RANGE!A1:K104"/>
            <w:bookmarkEnd w:id="2"/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Приложение  6</w:t>
            </w:r>
          </w:p>
        </w:tc>
      </w:tr>
      <w:tr w:rsidR="00D0778D" w:rsidRPr="00D0778D" w:rsidTr="00D0778D">
        <w:trPr>
          <w:trHeight w:val="240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к решению   Долинненского сельского совета                                         </w:t>
            </w:r>
          </w:p>
        </w:tc>
      </w:tr>
      <w:tr w:rsidR="00D0778D" w:rsidRPr="00D0778D" w:rsidTr="00D0778D">
        <w:trPr>
          <w:trHeight w:val="240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Бахчисарайского района Республики Крым от</w:t>
            </w:r>
          </w:p>
        </w:tc>
      </w:tr>
      <w:tr w:rsidR="00D0778D" w:rsidRPr="00D0778D" w:rsidTr="00D0778D">
        <w:trPr>
          <w:trHeight w:val="240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21.12.2018г.№ 711"О бюджете Долинненского    </w:t>
            </w:r>
          </w:p>
        </w:tc>
      </w:tr>
      <w:tr w:rsidR="00D0778D" w:rsidRPr="00D0778D" w:rsidTr="00D0778D">
        <w:trPr>
          <w:trHeight w:val="240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сельского поселения Бахчисарайского района  </w:t>
            </w:r>
          </w:p>
        </w:tc>
      </w:tr>
      <w:tr w:rsidR="00D0778D" w:rsidRPr="00D0778D" w:rsidTr="00D0778D">
        <w:trPr>
          <w:gridAfter w:val="1"/>
          <w:wAfter w:w="169" w:type="dxa"/>
          <w:trHeight w:val="450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Республики Крым на 2019 год и на плановый </w:t>
            </w: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</w:t>
            </w: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период 2020 и 2021 годов"</w:t>
            </w:r>
          </w:p>
        </w:tc>
      </w:tr>
      <w:tr w:rsidR="00D0778D" w:rsidRPr="00D0778D" w:rsidTr="00D0778D">
        <w:trPr>
          <w:trHeight w:val="375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0778D" w:rsidRPr="00D0778D" w:rsidTr="00D0778D">
        <w:trPr>
          <w:trHeight w:val="180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0778D" w:rsidRPr="00D0778D" w:rsidTr="00D0778D">
        <w:trPr>
          <w:gridAfter w:val="1"/>
          <w:wAfter w:w="169" w:type="dxa"/>
          <w:trHeight w:val="675"/>
        </w:trPr>
        <w:tc>
          <w:tcPr>
            <w:tcW w:w="1019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Ведомственная   структура расходов бюджета Долинненского сельского поселения Бахчисарайского района Республики Крым  на 2019 год</w:t>
            </w: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 </w:t>
            </w:r>
          </w:p>
        </w:tc>
      </w:tr>
      <w:tr w:rsidR="00D0778D" w:rsidRPr="00D0778D" w:rsidTr="00D0778D">
        <w:trPr>
          <w:trHeight w:val="289"/>
        </w:trPr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рублей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6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2019</w:t>
            </w:r>
          </w:p>
        </w:tc>
      </w:tr>
      <w:tr w:rsidR="00D0778D" w:rsidRPr="00D0778D" w:rsidTr="00D0778D">
        <w:trPr>
          <w:gridAfter w:val="1"/>
          <w:wAfter w:w="169" w:type="dxa"/>
          <w:trHeight w:val="645"/>
        </w:trPr>
        <w:tc>
          <w:tcPr>
            <w:tcW w:w="4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Администратор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ФКР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3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Администрация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6 338 556,00</w:t>
            </w:r>
          </w:p>
        </w:tc>
      </w:tr>
      <w:tr w:rsidR="00D0778D" w:rsidRPr="00D0778D" w:rsidTr="00D0778D">
        <w:trPr>
          <w:gridAfter w:val="1"/>
          <w:wAfter w:w="169" w:type="dxa"/>
          <w:trHeight w:val="31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3 234 884,58</w:t>
            </w:r>
          </w:p>
        </w:tc>
      </w:tr>
      <w:tr w:rsidR="00D0778D" w:rsidRPr="00D0778D" w:rsidTr="00D0778D">
        <w:trPr>
          <w:gridAfter w:val="1"/>
          <w:wAfter w:w="169" w:type="dxa"/>
          <w:trHeight w:val="54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D0778D" w:rsidRPr="00D0778D" w:rsidTr="00D0778D">
        <w:trPr>
          <w:gridAfter w:val="1"/>
          <w:wAfter w:w="169" w:type="dxa"/>
          <w:trHeight w:val="45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 w:rsidRPr="00F75489">
              <w:rPr>
                <w:rFonts w:ascii="Times New Roman" w:hAnsi="Times New Roman" w:cs="Times New Roman"/>
                <w:sz w:val="18"/>
                <w:szCs w:val="26"/>
              </w:rPr>
              <w:t xml:space="preserve"> Обеспечение эффективной деятельности администрации Долинненского сельского поселения Бахчисарайского района Республики Крым</w:t>
            </w:r>
            <w:r w:rsidR="00BB2210" w:rsidRPr="00F75489">
              <w:rPr>
                <w:b/>
                <w:i/>
                <w:sz w:val="18"/>
                <w:szCs w:val="26"/>
              </w:rPr>
              <w:t xml:space="preserve"> </w:t>
            </w: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D0778D" w:rsidRPr="00D0778D" w:rsidTr="00D0778D">
        <w:trPr>
          <w:gridAfter w:val="1"/>
          <w:wAfter w:w="169" w:type="dxa"/>
          <w:trHeight w:val="683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D0778D" w:rsidRPr="00D0778D" w:rsidTr="00D0778D">
        <w:trPr>
          <w:gridAfter w:val="1"/>
          <w:wAfter w:w="169" w:type="dxa"/>
          <w:trHeight w:val="54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D0778D" w:rsidRPr="00D0778D" w:rsidTr="00D0778D">
        <w:trPr>
          <w:gridAfter w:val="1"/>
          <w:wAfter w:w="169" w:type="dxa"/>
          <w:trHeight w:val="58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выплат по оплате труда председателя Долинненского сельского совета-главы администрации  Долинненского сельского поселения  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D0778D" w:rsidRPr="00D0778D" w:rsidTr="00D0778D">
        <w:trPr>
          <w:gridAfter w:val="1"/>
          <w:wAfter w:w="169" w:type="dxa"/>
          <w:trHeight w:val="76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D0778D" w:rsidRPr="00D0778D" w:rsidTr="00D0778D">
        <w:trPr>
          <w:gridAfter w:val="1"/>
          <w:wAfter w:w="169" w:type="dxa"/>
          <w:trHeight w:val="37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D0778D" w:rsidRPr="00D0778D" w:rsidTr="00D0778D">
        <w:trPr>
          <w:gridAfter w:val="1"/>
          <w:wAfter w:w="169" w:type="dxa"/>
          <w:trHeight w:val="54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D0778D" w:rsidRPr="00D0778D" w:rsidTr="00D0778D">
        <w:trPr>
          <w:gridAfter w:val="1"/>
          <w:wAfter w:w="169" w:type="dxa"/>
          <w:trHeight w:val="51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Обеспечение эффективной деятельности администрации Долинненского сельского поселения Бахчисарайского района Республики Крым </w:t>
            </w: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D0778D" w:rsidRPr="00D0778D" w:rsidTr="00D0778D">
        <w:trPr>
          <w:gridAfter w:val="1"/>
          <w:wAfter w:w="169" w:type="dxa"/>
          <w:trHeight w:val="60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D0778D" w:rsidRPr="00D0778D" w:rsidTr="00D0778D">
        <w:trPr>
          <w:gridAfter w:val="1"/>
          <w:wAfter w:w="169" w:type="dxa"/>
          <w:trHeight w:val="61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"Содержание и обеспечение выполнения функций администрации Долинненского сельского поселения"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D0778D" w:rsidRPr="00D0778D" w:rsidTr="00D0778D">
        <w:trPr>
          <w:gridAfter w:val="1"/>
          <w:wAfter w:w="169" w:type="dxa"/>
          <w:trHeight w:val="75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деятельности органов местного самоуправления в рамках подпрограммы"Обеспечение эффективной деятельности администрации Долинненского </w:t>
            </w: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сельского поселения 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D0778D" w:rsidRPr="00D0778D" w:rsidTr="00D0778D">
        <w:trPr>
          <w:gridAfter w:val="1"/>
          <w:wAfter w:w="169" w:type="dxa"/>
          <w:trHeight w:val="75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</w:tr>
      <w:tr w:rsidR="00D0778D" w:rsidRPr="00D0778D" w:rsidTr="00D0778D">
        <w:trPr>
          <w:gridAfter w:val="1"/>
          <w:wAfter w:w="169" w:type="dxa"/>
          <w:trHeight w:val="36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</w:tr>
      <w:tr w:rsidR="00D0778D" w:rsidRPr="00D0778D" w:rsidTr="00D0778D">
        <w:trPr>
          <w:gridAfter w:val="1"/>
          <w:wAfter w:w="169" w:type="dxa"/>
          <w:trHeight w:val="48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</w:tr>
      <w:tr w:rsidR="00D0778D" w:rsidRPr="00D0778D" w:rsidTr="00D0778D">
        <w:trPr>
          <w:gridAfter w:val="1"/>
          <w:wAfter w:w="169" w:type="dxa"/>
          <w:trHeight w:val="57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</w:tr>
      <w:tr w:rsidR="00D0778D" w:rsidRPr="00D0778D" w:rsidTr="00D0778D">
        <w:trPr>
          <w:gridAfter w:val="1"/>
          <w:wAfter w:w="169" w:type="dxa"/>
          <w:trHeight w:val="390"/>
        </w:trPr>
        <w:tc>
          <w:tcPr>
            <w:tcW w:w="4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D0778D" w:rsidRPr="00D0778D" w:rsidTr="00D0778D">
        <w:trPr>
          <w:gridAfter w:val="1"/>
          <w:wAfter w:w="169" w:type="dxa"/>
          <w:trHeight w:val="34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D0778D" w:rsidRPr="00D0778D" w:rsidTr="00D0778D">
        <w:trPr>
          <w:gridAfter w:val="1"/>
          <w:wAfter w:w="169" w:type="dxa"/>
          <w:trHeight w:val="278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89 100,00</w:t>
            </w:r>
          </w:p>
        </w:tc>
      </w:tr>
      <w:tr w:rsidR="00D0778D" w:rsidRPr="00D0778D" w:rsidTr="00D0778D">
        <w:trPr>
          <w:gridAfter w:val="1"/>
          <w:wAfter w:w="169" w:type="dxa"/>
          <w:trHeight w:val="39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D0778D" w:rsidRPr="00D0778D" w:rsidTr="00D0778D">
        <w:trPr>
          <w:gridAfter w:val="1"/>
          <w:wAfter w:w="169" w:type="dxa"/>
          <w:trHeight w:val="54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трансферты, передаваемые в бюджет муниципального района из бюджета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D0778D" w:rsidRPr="00D0778D" w:rsidTr="00D0778D">
        <w:trPr>
          <w:gridAfter w:val="1"/>
          <w:wAfter w:w="169" w:type="dxa"/>
          <w:trHeight w:val="97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трансферты, передаваемые в бюджет муниципального района из бюджетов поселений на осуществление части полномочий, по решению вопросов местного значения в соответствии с заключенными соглашениями (по внешнему финансовому контролю)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D0778D" w:rsidRPr="00D0778D" w:rsidTr="00D0778D">
        <w:trPr>
          <w:gridAfter w:val="1"/>
          <w:wAfter w:w="169" w:type="dxa"/>
          <w:trHeight w:val="33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D0778D" w:rsidRPr="00D0778D" w:rsidTr="00D0778D">
        <w:trPr>
          <w:gridAfter w:val="1"/>
          <w:wAfter w:w="169" w:type="dxa"/>
          <w:trHeight w:val="30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D0778D" w:rsidRPr="00D0778D" w:rsidTr="00D0778D">
        <w:trPr>
          <w:gridAfter w:val="1"/>
          <w:wAfter w:w="169" w:type="dxa"/>
          <w:trHeight w:val="43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383 168,58</w:t>
            </w:r>
          </w:p>
        </w:tc>
      </w:tr>
      <w:tr w:rsidR="00D0778D" w:rsidRPr="00D0778D" w:rsidTr="00D0778D">
        <w:trPr>
          <w:gridAfter w:val="1"/>
          <w:wAfter w:w="169" w:type="dxa"/>
          <w:trHeight w:val="43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383 168,58</w:t>
            </w:r>
          </w:p>
        </w:tc>
      </w:tr>
      <w:tr w:rsidR="00D0778D" w:rsidRPr="00D0778D" w:rsidTr="00D0778D">
        <w:trPr>
          <w:gridAfter w:val="1"/>
          <w:wAfter w:w="169" w:type="dxa"/>
          <w:trHeight w:val="31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связанные с подготовкой и проведением выборов и референдумов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383 168,58</w:t>
            </w:r>
          </w:p>
        </w:tc>
      </w:tr>
      <w:tr w:rsidR="00D0778D" w:rsidRPr="00D0778D" w:rsidTr="00D0778D">
        <w:trPr>
          <w:gridAfter w:val="1"/>
          <w:wAfter w:w="169" w:type="dxa"/>
          <w:trHeight w:val="55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Расходы, связанные с проведением выборов депутатов представительного органа муниципального образования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7120021110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383 168,58</w:t>
            </w:r>
          </w:p>
        </w:tc>
      </w:tr>
      <w:tr w:rsidR="00D0778D" w:rsidRPr="00D0778D" w:rsidTr="00D0778D">
        <w:trPr>
          <w:gridAfter w:val="1"/>
          <w:wAfter w:w="169" w:type="dxa"/>
          <w:trHeight w:val="42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7120021110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383 168,58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Специальные расходы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7120021110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383 168,58</w:t>
            </w:r>
          </w:p>
        </w:tc>
      </w:tr>
      <w:tr w:rsidR="00D0778D" w:rsidRPr="00D0778D" w:rsidTr="00D0778D">
        <w:trPr>
          <w:gridAfter w:val="1"/>
          <w:wAfter w:w="169" w:type="dxa"/>
          <w:trHeight w:val="43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10 900,00</w:t>
            </w:r>
          </w:p>
        </w:tc>
      </w:tr>
      <w:tr w:rsidR="00D0778D" w:rsidRPr="00D0778D" w:rsidTr="00D0778D">
        <w:trPr>
          <w:gridAfter w:val="1"/>
          <w:wAfter w:w="169" w:type="dxa"/>
          <w:trHeight w:val="43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D0778D" w:rsidRPr="00D0778D" w:rsidTr="00D0778D">
        <w:trPr>
          <w:gridAfter w:val="1"/>
          <w:wAfter w:w="169" w:type="dxa"/>
          <w:trHeight w:val="46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D0778D" w:rsidRPr="00D0778D" w:rsidTr="00D0778D">
        <w:trPr>
          <w:gridAfter w:val="1"/>
          <w:wAfter w:w="169" w:type="dxa"/>
          <w:trHeight w:val="40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за счет резервного фонда администрации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D0778D" w:rsidRPr="00D0778D" w:rsidTr="00D0778D">
        <w:trPr>
          <w:gridAfter w:val="1"/>
          <w:wAfter w:w="169" w:type="dxa"/>
          <w:trHeight w:val="40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D0778D" w:rsidRPr="00D0778D" w:rsidTr="00D0778D">
        <w:trPr>
          <w:gridAfter w:val="1"/>
          <w:wAfter w:w="169" w:type="dxa"/>
          <w:trHeight w:val="31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D0778D" w:rsidRPr="00D0778D" w:rsidTr="00D0778D">
        <w:trPr>
          <w:gridAfter w:val="1"/>
          <w:wAfter w:w="169" w:type="dxa"/>
          <w:trHeight w:val="36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3 000,00</w:t>
            </w:r>
          </w:p>
        </w:tc>
      </w:tr>
      <w:tr w:rsidR="00D0778D" w:rsidRPr="00D0778D" w:rsidTr="00D0778D">
        <w:trPr>
          <w:gridAfter w:val="1"/>
          <w:wAfter w:w="169" w:type="dxa"/>
          <w:trHeight w:val="36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D0778D" w:rsidRPr="00D0778D" w:rsidTr="00D0778D">
        <w:trPr>
          <w:gridAfter w:val="1"/>
          <w:wAfter w:w="169" w:type="dxa"/>
          <w:trHeight w:val="33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"Оплата взносов в ассоциацию органов местного самоуправления Республики Крым 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D0778D" w:rsidRPr="00D0778D" w:rsidTr="00D0778D">
        <w:trPr>
          <w:gridAfter w:val="1"/>
          <w:wAfter w:w="169" w:type="dxa"/>
          <w:trHeight w:val="28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на оплату членских взносов в ассоциацию органов местного самоуправления Республики Крым 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D0778D" w:rsidRPr="00D0778D" w:rsidTr="00D0778D">
        <w:trPr>
          <w:gridAfter w:val="1"/>
          <w:wAfter w:w="169" w:type="dxa"/>
          <w:trHeight w:val="33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D0778D" w:rsidRPr="00D0778D" w:rsidTr="00D0778D">
        <w:trPr>
          <w:gridAfter w:val="1"/>
          <w:wAfter w:w="169" w:type="dxa"/>
          <w:trHeight w:val="51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D0778D" w:rsidRPr="00D0778D" w:rsidTr="00D0778D">
        <w:trPr>
          <w:gridAfter w:val="1"/>
          <w:wAfter w:w="169" w:type="dxa"/>
          <w:trHeight w:val="46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Непрограммные расходы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D0778D" w:rsidRPr="00D0778D" w:rsidTr="00D0778D">
        <w:trPr>
          <w:gridAfter w:val="1"/>
          <w:wAfter w:w="169" w:type="dxa"/>
          <w:trHeight w:val="46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Непрограмное направление расходов в сфере общегосударственных вопросов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D0778D" w:rsidRPr="00D0778D" w:rsidTr="00D0778D">
        <w:trPr>
          <w:gridAfter w:val="1"/>
          <w:wAfter w:w="169" w:type="dxa"/>
          <w:trHeight w:val="769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осуществление переданных органам местного самоуправления в Республике Крым отдельных государственных полномочий Республики Крым в сфере административной ответственности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D0778D" w:rsidRPr="00D0778D" w:rsidTr="00D0778D">
        <w:trPr>
          <w:gridAfter w:val="1"/>
          <w:wAfter w:w="169" w:type="dxa"/>
          <w:trHeight w:val="46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D0778D" w:rsidRPr="00D0778D" w:rsidTr="00D0778D">
        <w:trPr>
          <w:gridAfter w:val="1"/>
          <w:wAfter w:w="169" w:type="dxa"/>
          <w:trHeight w:val="46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190 828,00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D0778D" w:rsidRPr="00D0778D" w:rsidTr="00D0778D">
        <w:trPr>
          <w:gridAfter w:val="1"/>
          <w:wAfter w:w="169" w:type="dxa"/>
          <w:trHeight w:val="37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по мобилизационной и вневойсковой подготовке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D0778D" w:rsidRPr="00D0778D" w:rsidTr="00D0778D">
        <w:trPr>
          <w:gridAfter w:val="1"/>
          <w:wAfter w:w="169" w:type="dxa"/>
          <w:trHeight w:val="60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за счет 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D0778D" w:rsidRPr="00D0778D" w:rsidTr="00D0778D">
        <w:trPr>
          <w:gridAfter w:val="1"/>
          <w:wAfter w:w="169" w:type="dxa"/>
          <w:trHeight w:val="76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</w:tr>
      <w:tr w:rsidR="00D0778D" w:rsidRPr="00D0778D" w:rsidTr="00D0778D">
        <w:trPr>
          <w:gridAfter w:val="1"/>
          <w:wAfter w:w="169" w:type="dxa"/>
          <w:trHeight w:val="37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</w:tr>
      <w:tr w:rsidR="00D0778D" w:rsidRPr="00D0778D" w:rsidTr="00D0778D">
        <w:trPr>
          <w:gridAfter w:val="1"/>
          <w:wAfter w:w="169" w:type="dxa"/>
          <w:trHeight w:val="37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</w:tr>
      <w:tr w:rsidR="00D0778D" w:rsidRPr="00D0778D" w:rsidTr="00D0778D">
        <w:trPr>
          <w:gridAfter w:val="1"/>
          <w:wAfter w:w="169" w:type="dxa"/>
          <w:trHeight w:val="43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366 500,42</w:t>
            </w:r>
          </w:p>
        </w:tc>
      </w:tr>
      <w:tr w:rsidR="00D0778D" w:rsidRPr="00D0778D" w:rsidTr="00D0778D">
        <w:trPr>
          <w:gridAfter w:val="2"/>
          <w:wAfter w:w="261" w:type="dxa"/>
          <w:trHeight w:val="282"/>
        </w:trPr>
        <w:tc>
          <w:tcPr>
            <w:tcW w:w="4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9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366 500,42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366 500,42</w:t>
            </w:r>
          </w:p>
        </w:tc>
      </w:tr>
      <w:tr w:rsidR="00D0778D" w:rsidRPr="00D0778D" w:rsidTr="00D0778D">
        <w:trPr>
          <w:gridAfter w:val="1"/>
          <w:wAfter w:w="169" w:type="dxa"/>
          <w:trHeight w:val="54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администрации Долинновского сельского поселения направленные на управление муниципальным имуществом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366 500,42</w:t>
            </w:r>
          </w:p>
        </w:tc>
      </w:tr>
      <w:tr w:rsidR="00D0778D" w:rsidRPr="00D0778D" w:rsidTr="00D0778D">
        <w:trPr>
          <w:gridAfter w:val="1"/>
          <w:wAfter w:w="169" w:type="dxa"/>
          <w:trHeight w:val="61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для оформления объектов муниципальной собственности состоящих на балансе поселения, проведение оценки имущества 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366 500,42</w:t>
            </w:r>
          </w:p>
        </w:tc>
      </w:tr>
      <w:tr w:rsidR="00D0778D" w:rsidRPr="00D0778D" w:rsidTr="00D0778D">
        <w:trPr>
          <w:gridAfter w:val="1"/>
          <w:wAfter w:w="169" w:type="dxa"/>
          <w:trHeight w:val="45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366 500,42</w:t>
            </w:r>
          </w:p>
        </w:tc>
      </w:tr>
      <w:tr w:rsidR="00D0778D" w:rsidRPr="00D0778D" w:rsidTr="00D0778D">
        <w:trPr>
          <w:gridAfter w:val="1"/>
          <w:wAfter w:w="169" w:type="dxa"/>
          <w:trHeight w:val="54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366 500,42</w:t>
            </w:r>
          </w:p>
        </w:tc>
      </w:tr>
      <w:tr w:rsidR="00D0778D" w:rsidRPr="00D0778D" w:rsidTr="00D0778D">
        <w:trPr>
          <w:gridAfter w:val="1"/>
          <w:wAfter w:w="169" w:type="dxa"/>
          <w:trHeight w:val="33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2 496 343,00</w:t>
            </w:r>
          </w:p>
        </w:tc>
      </w:tr>
      <w:tr w:rsidR="00D0778D" w:rsidRPr="00D0778D" w:rsidTr="00D0778D">
        <w:trPr>
          <w:gridAfter w:val="1"/>
          <w:wAfter w:w="169" w:type="dxa"/>
          <w:trHeight w:val="28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1 088 341,05</w:t>
            </w:r>
          </w:p>
        </w:tc>
      </w:tr>
      <w:tr w:rsidR="00D0778D" w:rsidRPr="00D0778D" w:rsidTr="00D0778D">
        <w:trPr>
          <w:gridAfter w:val="1"/>
          <w:wAfter w:w="169" w:type="dxa"/>
          <w:trHeight w:val="51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целевая программа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1 088 341,05</w:t>
            </w:r>
          </w:p>
        </w:tc>
      </w:tr>
      <w:tr w:rsidR="00D0778D" w:rsidRPr="00D0778D" w:rsidTr="00D0778D">
        <w:trPr>
          <w:gridAfter w:val="1"/>
          <w:wAfter w:w="169" w:type="dxa"/>
          <w:trHeight w:val="48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Подпрограмма Долинненского сельского поселения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1 088 341,05</w:t>
            </w:r>
          </w:p>
        </w:tc>
      </w:tr>
      <w:tr w:rsidR="00D0778D" w:rsidRPr="00D0778D" w:rsidTr="00D0778D">
        <w:trPr>
          <w:gridAfter w:val="1"/>
          <w:wAfter w:w="169" w:type="dxa"/>
          <w:trHeight w:val="51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Мероприятие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1 088 341,05</w:t>
            </w:r>
          </w:p>
        </w:tc>
      </w:tr>
      <w:tr w:rsidR="00D0778D" w:rsidRPr="00D0778D" w:rsidTr="00D0778D">
        <w:trPr>
          <w:gridAfter w:val="1"/>
          <w:wAfter w:w="169" w:type="dxa"/>
          <w:trHeight w:val="75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за счет субсидии на капитальный ремонт объектов муниципальной собственности в рамках реализации Государственной программы реформирования жилищно-коммунального хозяйства Республики Крым на 2020 и 2021 годов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04101S2990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1 088 341,05</w:t>
            </w:r>
          </w:p>
        </w:tc>
      </w:tr>
      <w:tr w:rsidR="00D0778D" w:rsidRPr="00D0778D" w:rsidTr="00D0778D">
        <w:trPr>
          <w:gridAfter w:val="1"/>
          <w:wAfter w:w="169" w:type="dxa"/>
          <w:trHeight w:val="39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04101S2990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1 088 341,05</w:t>
            </w:r>
          </w:p>
        </w:tc>
      </w:tr>
      <w:tr w:rsidR="00D0778D" w:rsidRPr="00D0778D" w:rsidTr="00D0778D">
        <w:trPr>
          <w:gridAfter w:val="1"/>
          <w:wAfter w:w="169" w:type="dxa"/>
          <w:trHeight w:val="51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</w:t>
            </w: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04101S2990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1 088 341,05</w:t>
            </w:r>
          </w:p>
        </w:tc>
      </w:tr>
      <w:tr w:rsidR="00D0778D" w:rsidRPr="00D0778D" w:rsidTr="00D0778D">
        <w:trPr>
          <w:gridAfter w:val="1"/>
          <w:wAfter w:w="169" w:type="dxa"/>
          <w:trHeight w:val="39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1 408 001,95</w:t>
            </w:r>
          </w:p>
        </w:tc>
      </w:tr>
      <w:tr w:rsidR="00D0778D" w:rsidRPr="00D0778D" w:rsidTr="00D0778D">
        <w:trPr>
          <w:gridAfter w:val="1"/>
          <w:wAfter w:w="169" w:type="dxa"/>
          <w:trHeight w:val="49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РК "Благоустройство территории Долинненского сельского поселения 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1 408 001,95</w:t>
            </w:r>
          </w:p>
        </w:tc>
      </w:tr>
      <w:tr w:rsidR="00D0778D" w:rsidRPr="00D0778D" w:rsidTr="00D0778D">
        <w:trPr>
          <w:gridAfter w:val="1"/>
          <w:wAfter w:w="169" w:type="dxa"/>
          <w:trHeight w:val="48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территории Долинновского сельского поселения"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1 408 001,95</w:t>
            </w:r>
          </w:p>
        </w:tc>
      </w:tr>
      <w:tr w:rsidR="00D0778D" w:rsidRPr="00D0778D" w:rsidTr="00D0778D">
        <w:trPr>
          <w:gridAfter w:val="1"/>
          <w:wAfter w:w="169" w:type="dxa"/>
          <w:trHeight w:val="46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"Проведение и организация    мероприятий по благоустроуству в Долинновском сельском поселении"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1 408 001,95</w:t>
            </w:r>
          </w:p>
        </w:tc>
      </w:tr>
      <w:tr w:rsidR="00D0778D" w:rsidRPr="00D0778D" w:rsidTr="00D0778D">
        <w:trPr>
          <w:gridAfter w:val="1"/>
          <w:wAfter w:w="169" w:type="dxa"/>
          <w:trHeight w:val="48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по благоустройству территории населенных пунктов Долинновского сельского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1 408 001,95</w:t>
            </w:r>
          </w:p>
        </w:tc>
      </w:tr>
      <w:tr w:rsidR="00D0778D" w:rsidRPr="00D0778D" w:rsidTr="00D0778D">
        <w:trPr>
          <w:gridAfter w:val="1"/>
          <w:wAfter w:w="169" w:type="dxa"/>
          <w:trHeight w:val="48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1 408 001,95</w:t>
            </w:r>
          </w:p>
        </w:tc>
      </w:tr>
      <w:tr w:rsidR="00D0778D" w:rsidRPr="00D0778D" w:rsidTr="00D0778D">
        <w:trPr>
          <w:gridAfter w:val="1"/>
          <w:wAfter w:w="169" w:type="dxa"/>
          <w:trHeight w:val="57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1 408 001,95</w:t>
            </w:r>
          </w:p>
        </w:tc>
      </w:tr>
      <w:tr w:rsidR="00D0778D" w:rsidRPr="00D0778D" w:rsidTr="00D0778D">
        <w:trPr>
          <w:gridAfter w:val="1"/>
          <w:wAfter w:w="169" w:type="dxa"/>
          <w:trHeight w:val="37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52250B" w:rsidRPr="00D0778D" w:rsidTr="0052250B">
        <w:trPr>
          <w:gridAfter w:val="1"/>
          <w:wAfter w:w="169" w:type="dxa"/>
          <w:trHeight w:val="390"/>
        </w:trPr>
        <w:tc>
          <w:tcPr>
            <w:tcW w:w="4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250B" w:rsidRPr="00D0778D" w:rsidRDefault="0052250B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0B" w:rsidRPr="00D0778D" w:rsidRDefault="0052250B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0B" w:rsidRPr="00D0778D" w:rsidRDefault="0052250B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5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0B" w:rsidRPr="00D0778D" w:rsidRDefault="0052250B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0B" w:rsidRPr="00D0778D" w:rsidRDefault="0052250B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0B" w:rsidRPr="00D0778D" w:rsidRDefault="0052250B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D0778D" w:rsidRPr="00D0778D" w:rsidTr="00D0778D">
        <w:trPr>
          <w:gridAfter w:val="1"/>
          <w:wAfter w:w="169" w:type="dxa"/>
          <w:trHeight w:val="49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РК "Развитие культуры в Долинненском сельском поселении"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D0778D" w:rsidRPr="00D0778D" w:rsidTr="00D0778D">
        <w:trPr>
          <w:gridAfter w:val="1"/>
          <w:wAfter w:w="169" w:type="dxa"/>
          <w:trHeight w:val="469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"Организация и развитие культурно- массовых мероприятий в сфере культурно-досуговой деятельности"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D0778D" w:rsidRPr="00D0778D" w:rsidTr="00D0778D">
        <w:trPr>
          <w:gridAfter w:val="1"/>
          <w:wAfter w:w="169" w:type="dxa"/>
          <w:trHeight w:val="469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"Организация и развитие культурно- массовых мероприятий в Долинненском поселении"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0210100000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D0778D" w:rsidRPr="00D0778D" w:rsidTr="00D0778D">
        <w:trPr>
          <w:gridAfter w:val="1"/>
          <w:wAfter w:w="169" w:type="dxa"/>
          <w:trHeight w:val="48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организацию и проведение культурных мерроприятий для жителей поселения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D0778D" w:rsidRPr="00D0778D" w:rsidTr="00D0778D">
        <w:trPr>
          <w:gridAfter w:val="1"/>
          <w:wAfter w:w="169" w:type="dxa"/>
          <w:trHeight w:val="480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D0778D" w:rsidRPr="00D0778D" w:rsidTr="00D0778D">
        <w:trPr>
          <w:gridAfter w:val="1"/>
          <w:wAfter w:w="169" w:type="dxa"/>
          <w:trHeight w:val="495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D0778D" w:rsidRPr="00D0778D" w:rsidTr="00D0778D">
        <w:trPr>
          <w:gridAfter w:val="1"/>
          <w:wAfter w:w="169" w:type="dxa"/>
          <w:trHeight w:val="282"/>
        </w:trPr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78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778D" w:rsidRPr="00D0778D" w:rsidRDefault="00D0778D" w:rsidP="00D0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6 338 556,00</w:t>
            </w:r>
          </w:p>
        </w:tc>
      </w:tr>
      <w:tr w:rsidR="00D0778D" w:rsidRPr="00D0778D" w:rsidTr="00D0778D">
        <w:trPr>
          <w:trHeight w:val="150"/>
        </w:trPr>
        <w:tc>
          <w:tcPr>
            <w:tcW w:w="42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0778D" w:rsidRPr="00D0778D" w:rsidRDefault="00D0778D" w:rsidP="00D0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77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E85159" w:rsidRDefault="00E85159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0778D" w:rsidRDefault="00D0778D" w:rsidP="00D800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0778D" w:rsidRDefault="00D0778D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0778D"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датель Долинненского сельского С</w:t>
      </w:r>
      <w:r w:rsidRPr="00D0778D">
        <w:rPr>
          <w:rFonts w:ascii="Times New Roman" w:eastAsia="Times New Roman" w:hAnsi="Times New Roman" w:cs="Times New Roman"/>
          <w:color w:val="000000"/>
          <w:sz w:val="26"/>
          <w:szCs w:val="26"/>
        </w:rPr>
        <w:t>овета                                     В.Н.Яровой</w:t>
      </w: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3A2CBF" w:rsidRDefault="003A2CBF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1291"/>
        <w:gridCol w:w="3544"/>
        <w:gridCol w:w="800"/>
        <w:gridCol w:w="1300"/>
        <w:gridCol w:w="735"/>
        <w:gridCol w:w="1417"/>
        <w:gridCol w:w="1276"/>
      </w:tblGrid>
      <w:tr w:rsidR="008F5965" w:rsidRPr="008F5965" w:rsidTr="007679BB">
        <w:trPr>
          <w:trHeight w:val="178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bookmarkStart w:id="3" w:name="RANGE!A1:I92"/>
            <w:r w:rsidRPr="008F59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  <w:bookmarkEnd w:id="3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t> </w:t>
            </w:r>
          </w:p>
          <w:p w:rsidR="008F5965" w:rsidRPr="008F5965" w:rsidRDefault="008F5965" w:rsidP="008F5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t> </w:t>
            </w:r>
          </w:p>
          <w:p w:rsidR="008F5965" w:rsidRPr="008F5965" w:rsidRDefault="008F5965" w:rsidP="008F5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t xml:space="preserve">Приложение  7.1 </w:t>
            </w:r>
          </w:p>
          <w:p w:rsidR="008F5965" w:rsidRPr="008F5965" w:rsidRDefault="008F5965" w:rsidP="008F5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t xml:space="preserve"> к решению Долинненского сельского Совета</w:t>
            </w: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br/>
              <w:t xml:space="preserve"> Бахчисарайского района Республики Крым </w:t>
            </w: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br/>
              <w:t xml:space="preserve">от 21.12.2018 № 711 "О бюджете </w:t>
            </w: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br/>
              <w:t>Долинненского сельского поселения</w:t>
            </w: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br/>
              <w:t xml:space="preserve"> Бахчисарайского района Республики Крым</w:t>
            </w: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br/>
              <w:t xml:space="preserve"> на 2019 год и на плановый период 2020 и 2021 годов"</w:t>
            </w:r>
            <w:r w:rsidRPr="008F5965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</w:rPr>
              <w:br/>
              <w:t xml:space="preserve">          </w:t>
            </w:r>
          </w:p>
        </w:tc>
      </w:tr>
      <w:tr w:rsidR="008F5965" w:rsidRPr="008F5965" w:rsidTr="008F5965">
        <w:trPr>
          <w:trHeight w:val="1350"/>
        </w:trPr>
        <w:tc>
          <w:tcPr>
            <w:tcW w:w="103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 бюджета Долинненского сельского поселения Бахчисарайского района Республики Крым по разделам, подразделам, целевым статьям (муниципальным программам и непрограммным направлениям деятельности), группам , подгруппам видов расходов на плановый период 2020 и 2021 годов  </w:t>
            </w:r>
          </w:p>
        </w:tc>
      </w:tr>
      <w:tr w:rsidR="008F5965" w:rsidRPr="008F5965" w:rsidTr="008F5965">
        <w:trPr>
          <w:trHeight w:val="39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965" w:rsidRPr="008F5965" w:rsidRDefault="008F5965" w:rsidP="008F5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965" w:rsidRPr="008F5965" w:rsidRDefault="008F5965" w:rsidP="008F5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                                                        (рублей)</w:t>
            </w:r>
          </w:p>
        </w:tc>
      </w:tr>
      <w:tr w:rsidR="008F5965" w:rsidRPr="008F5965" w:rsidTr="008F5965">
        <w:trPr>
          <w:trHeight w:val="282"/>
        </w:trPr>
        <w:tc>
          <w:tcPr>
            <w:tcW w:w="4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2021</w:t>
            </w:r>
          </w:p>
        </w:tc>
      </w:tr>
      <w:tr w:rsidR="008F5965" w:rsidRPr="008F5965" w:rsidTr="008F5965">
        <w:trPr>
          <w:trHeight w:val="645"/>
        </w:trPr>
        <w:tc>
          <w:tcPr>
            <w:tcW w:w="4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ФКР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5965" w:rsidRPr="008F5965" w:rsidTr="008F5965">
        <w:trPr>
          <w:trHeight w:val="282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8F5965" w:rsidRPr="008F5965" w:rsidTr="008F5965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2 851 716,00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2 851 716,00</w:t>
            </w:r>
          </w:p>
        </w:tc>
      </w:tr>
      <w:tr w:rsidR="008F5965" w:rsidRPr="008F5965" w:rsidTr="008F5965">
        <w:trPr>
          <w:trHeight w:val="54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8F5965" w:rsidRPr="008F5965" w:rsidTr="008F5965">
        <w:trPr>
          <w:trHeight w:val="76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Обеспечение эффективной деятельности администрации Долинненского сельского поселения Бахчисарайского района Республики Крым </w:t>
            </w: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8F5965" w:rsidRPr="008F5965" w:rsidTr="008F5965">
        <w:trPr>
          <w:trHeight w:val="683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8F5965" w:rsidRPr="008F5965" w:rsidTr="008F5965">
        <w:trPr>
          <w:trHeight w:val="7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8F5965" w:rsidRPr="008F5965" w:rsidTr="008F5965">
        <w:trPr>
          <w:trHeight w:val="7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выплат по оплате труда председателя Долинненского сельского совета-главы администрации  Долинненского сельского поселения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8F5965" w:rsidRPr="008F5965" w:rsidTr="008F5965">
        <w:trPr>
          <w:trHeight w:val="81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8F5965" w:rsidRPr="008F5965" w:rsidTr="008F5965">
        <w:trPr>
          <w:trHeight w:val="37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011010019Б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732 203,00</w:t>
            </w:r>
          </w:p>
        </w:tc>
      </w:tr>
      <w:tr w:rsidR="008F5965" w:rsidRPr="008F5965" w:rsidTr="008F5965">
        <w:trPr>
          <w:trHeight w:val="7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8F5965" w:rsidRPr="008F5965" w:rsidTr="008F5965">
        <w:trPr>
          <w:trHeight w:val="7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Обеспечение эффективной деятельности администрации Долинненского сельского поселения Бахчисарайского района Республики Крым </w:t>
            </w: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8F5965" w:rsidRPr="008F5965" w:rsidTr="008F5965">
        <w:trPr>
          <w:trHeight w:val="60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8F5965" w:rsidRPr="008F5965" w:rsidTr="008F5965">
        <w:trPr>
          <w:trHeight w:val="6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"Содержание и обеспечение выполнения функций администрации Долинненского сельского поселения"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8F5965" w:rsidRPr="008F5965" w:rsidTr="008F5965">
        <w:trPr>
          <w:trHeight w:val="75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органов местного самоуправления в рамках подпрограммы"Обеспечение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2 014 998,00</w:t>
            </w:r>
          </w:p>
        </w:tc>
      </w:tr>
      <w:tr w:rsidR="008F5965" w:rsidRPr="008F5965" w:rsidTr="008F5965">
        <w:trPr>
          <w:trHeight w:val="78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</w:tr>
      <w:tr w:rsidR="008F5965" w:rsidRPr="008F5965" w:rsidTr="008F5965">
        <w:trPr>
          <w:trHeight w:val="36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1 609 934,00</w:t>
            </w:r>
          </w:p>
        </w:tc>
      </w:tr>
      <w:tr w:rsidR="008F5965" w:rsidRPr="008F5965" w:rsidTr="008F5965">
        <w:trPr>
          <w:trHeight w:val="5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</w:tr>
      <w:tr w:rsidR="008F5965" w:rsidRPr="008F5965" w:rsidTr="008F5965">
        <w:trPr>
          <w:trHeight w:val="57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398 064,00</w:t>
            </w:r>
          </w:p>
        </w:tc>
      </w:tr>
      <w:tr w:rsidR="008F5965" w:rsidRPr="008F5965" w:rsidTr="008F5965">
        <w:trPr>
          <w:trHeight w:val="39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8F5965" w:rsidRPr="008F5965" w:rsidTr="008F5965">
        <w:trPr>
          <w:trHeight w:val="34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0120100190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8F5965" w:rsidRPr="008F5965" w:rsidTr="008F5965">
        <w:trPr>
          <w:trHeight w:val="5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89 100,00</w:t>
            </w:r>
          </w:p>
        </w:tc>
      </w:tr>
      <w:tr w:rsidR="008F5965" w:rsidRPr="008F5965" w:rsidTr="008F5965">
        <w:trPr>
          <w:trHeight w:val="30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8F5965" w:rsidRPr="008F5965" w:rsidTr="008F5965">
        <w:trPr>
          <w:trHeight w:val="54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трансферты, передаваемые в бюджет муниципального района из бюджета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8F5965" w:rsidRPr="008F5965" w:rsidTr="008F5965">
        <w:trPr>
          <w:trHeight w:val="97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трансферты, передаваемые в бюджет муниципального района из бюджетов поселений на осуществление части полномочий, по решению вопросов местного значения в соответствии с заключенными соглашениями (по внешнему финансовому контролю)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8F5965" w:rsidRPr="008F5965" w:rsidTr="008F5965">
        <w:trPr>
          <w:trHeight w:val="36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8F5965" w:rsidRPr="008F5965" w:rsidTr="008F5965">
        <w:trPr>
          <w:trHeight w:val="36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7110085300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89 100,00</w:t>
            </w:r>
          </w:p>
        </w:tc>
      </w:tr>
      <w:tr w:rsidR="008F5965" w:rsidRPr="008F5965" w:rsidTr="008F5965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10 900,00</w:t>
            </w:r>
          </w:p>
        </w:tc>
      </w:tr>
      <w:tr w:rsidR="008F5965" w:rsidRPr="008F5965" w:rsidTr="008F5965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8F5965" w:rsidRPr="008F5965" w:rsidTr="008F5965">
        <w:trPr>
          <w:trHeight w:val="39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8F5965" w:rsidRPr="008F5965" w:rsidTr="008F5965">
        <w:trPr>
          <w:trHeight w:val="4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за счет резервного фонда администрации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8F5965" w:rsidRPr="008F5965" w:rsidTr="008F5965">
        <w:trPr>
          <w:trHeight w:val="33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8F5965" w:rsidRPr="008F5965" w:rsidTr="008F5965">
        <w:trPr>
          <w:trHeight w:val="34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7150090100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8F5965" w:rsidRPr="008F5965" w:rsidTr="008F5965">
        <w:trPr>
          <w:trHeight w:val="36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4 515,00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4 515,00</w:t>
            </w:r>
          </w:p>
        </w:tc>
      </w:tr>
      <w:tr w:rsidR="008F5965" w:rsidRPr="008F5965" w:rsidTr="008F5965">
        <w:trPr>
          <w:trHeight w:val="282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8F5965" w:rsidRPr="008F5965" w:rsidTr="008F5965">
        <w:trPr>
          <w:trHeight w:val="48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"Оплата взносов в ассоциацию органов местного самоуправления Республики Крым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8F5965" w:rsidRPr="008F5965" w:rsidTr="008F5965">
        <w:trPr>
          <w:trHeight w:val="48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на оплату членских взносов в ассоциацию органов местного самоуправления Республики Крым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8F5965" w:rsidRPr="008F5965" w:rsidTr="008F5965">
        <w:trPr>
          <w:trHeight w:val="39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8F5965" w:rsidRPr="008F5965" w:rsidTr="008F5965">
        <w:trPr>
          <w:trHeight w:val="46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7120020210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3 000,00</w:t>
            </w:r>
          </w:p>
        </w:tc>
      </w:tr>
      <w:tr w:rsidR="008F5965" w:rsidRPr="008F5965" w:rsidTr="008F5965">
        <w:trPr>
          <w:trHeight w:val="46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8F5965" w:rsidRPr="008F5965" w:rsidTr="008F5965">
        <w:trPr>
          <w:trHeight w:val="46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Непрограмное направление расходов в сфере общегосударственных вопросов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8F5965" w:rsidRPr="008F5965" w:rsidTr="008F5965">
        <w:trPr>
          <w:trHeight w:val="70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осуществление переданных органам местного самоуправления в Республике Крым отдельных государственных полномочий Республики Крым в сфере административной ответственности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8F5965" w:rsidRPr="008F5965" w:rsidTr="008F5965">
        <w:trPr>
          <w:trHeight w:val="57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8F5965" w:rsidRPr="008F5965" w:rsidTr="008F5965">
        <w:trPr>
          <w:trHeight w:val="4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7160071400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1 515,00</w:t>
            </w:r>
          </w:p>
        </w:tc>
      </w:tr>
      <w:tr w:rsidR="008F5965" w:rsidRPr="008F5965" w:rsidTr="008F5965">
        <w:trPr>
          <w:trHeight w:val="31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190 828,00</w:t>
            </w:r>
          </w:p>
        </w:tc>
      </w:tr>
      <w:tr w:rsidR="008F5965" w:rsidRPr="008F5965" w:rsidTr="008F5965">
        <w:trPr>
          <w:trHeight w:val="37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8F5965" w:rsidRPr="008F5965" w:rsidTr="008F5965">
        <w:trPr>
          <w:trHeight w:val="52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8F5965" w:rsidRPr="008F5965" w:rsidTr="008F5965">
        <w:trPr>
          <w:trHeight w:val="51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по мобилизационной и вневойсковой подготовке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8F5965" w:rsidRPr="008F5965" w:rsidTr="008F5965">
        <w:trPr>
          <w:trHeight w:val="73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за счет 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190 828,00</w:t>
            </w:r>
          </w:p>
        </w:tc>
      </w:tr>
      <w:tr w:rsidR="008F5965" w:rsidRPr="008F5965" w:rsidTr="008F5965">
        <w:trPr>
          <w:trHeight w:val="82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</w:tr>
      <w:tr w:rsidR="008F5965" w:rsidRPr="008F5965" w:rsidTr="008F5965">
        <w:trPr>
          <w:trHeight w:val="33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174 411,00</w:t>
            </w:r>
          </w:p>
        </w:tc>
      </w:tr>
      <w:tr w:rsidR="008F5965" w:rsidRPr="008F5965" w:rsidTr="008F5965">
        <w:trPr>
          <w:trHeight w:val="52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</w:tr>
      <w:tr w:rsidR="008F5965" w:rsidRPr="008F5965" w:rsidTr="008F5965">
        <w:trPr>
          <w:trHeight w:val="45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7130051180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16 417,00</w:t>
            </w:r>
          </w:p>
        </w:tc>
      </w:tr>
      <w:tr w:rsidR="008F5965" w:rsidRPr="008F5965" w:rsidTr="008F5965">
        <w:trPr>
          <w:trHeight w:val="36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438 000,00</w:t>
            </w:r>
          </w:p>
        </w:tc>
      </w:tr>
      <w:tr w:rsidR="008F5965" w:rsidRPr="008F5965" w:rsidTr="008F5965">
        <w:trPr>
          <w:trHeight w:val="33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8F5965" w:rsidRPr="008F5965" w:rsidTr="008F5965">
        <w:trPr>
          <w:trHeight w:val="33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8F5965" w:rsidRPr="008F5965" w:rsidTr="008F5965">
        <w:trPr>
          <w:trHeight w:val="52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Непрограммные расходы администрации Долинновского сельского поселения направленные на управление муниципальным имуществом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8F5965" w:rsidRPr="008F5965" w:rsidTr="008F5965">
        <w:trPr>
          <w:trHeight w:val="5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Расходы для оформления объектов муниципальной собственности состоящих на балансе поселения, проведение оценки имущества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8F5965" w:rsidRPr="008F5965" w:rsidTr="008F5965">
        <w:trPr>
          <w:trHeight w:val="55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8F5965" w:rsidRPr="008F5965" w:rsidTr="008F5965">
        <w:trPr>
          <w:trHeight w:val="48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7140020220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438 000,00</w:t>
            </w:r>
          </w:p>
        </w:tc>
      </w:tr>
      <w:tr w:rsidR="008F5965" w:rsidRPr="008F5965" w:rsidTr="008F5965">
        <w:trPr>
          <w:trHeight w:val="27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1 511 872,95</w:t>
            </w:r>
          </w:p>
        </w:tc>
      </w:tr>
      <w:tr w:rsidR="008F5965" w:rsidRPr="008F5965" w:rsidTr="008F5965">
        <w:trPr>
          <w:trHeight w:val="28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8F5965" w:rsidRPr="008F5965" w:rsidTr="008F5965">
        <w:trPr>
          <w:trHeight w:val="70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РК "Благоустройство территории Долинненского сельского поселения 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8F5965" w:rsidRPr="008F5965" w:rsidTr="008F5965">
        <w:trPr>
          <w:trHeight w:val="51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территории Долинновского сельского поселения"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8F5965" w:rsidRPr="008F5965" w:rsidTr="008F5965">
        <w:trPr>
          <w:trHeight w:val="52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"Проведение и организация    мероприятий по благоустроуству в Долинновском сельском поселении"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8F5965" w:rsidRPr="008F5965" w:rsidTr="008F5965">
        <w:trPr>
          <w:trHeight w:val="4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по благоустройству территории населенных пунктов Долинновского сельского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8F5965" w:rsidRPr="008F5965" w:rsidTr="008F5965">
        <w:trPr>
          <w:trHeight w:val="49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8F5965" w:rsidRPr="008F5965" w:rsidTr="008F5965">
        <w:trPr>
          <w:trHeight w:val="469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0310120200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1 687 371,17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1 511 872,95</w:t>
            </w:r>
          </w:p>
        </w:tc>
      </w:tr>
      <w:tr w:rsidR="008F5965" w:rsidRPr="008F5965" w:rsidTr="008F5965">
        <w:trPr>
          <w:trHeight w:val="30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50 000,00</w:t>
            </w:r>
          </w:p>
        </w:tc>
      </w:tr>
      <w:tr w:rsidR="008F5965" w:rsidRPr="008F5965" w:rsidTr="008F5965">
        <w:trPr>
          <w:trHeight w:val="33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F5965" w:rsidRPr="008F5965" w:rsidTr="008F5965">
        <w:trPr>
          <w:trHeight w:val="64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Муниципальная программа Долинненского сельского поселения Бахчисарайского района РК "Развитие культуры в Долинненском сельском поселении"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F5965" w:rsidRPr="008F5965" w:rsidTr="008F5965">
        <w:trPr>
          <w:trHeight w:val="48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Подпрограмма "Организация и развитие культурно- массовых мероприятий в сфере культурно-досуговой деятельности"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F5965" w:rsidRPr="008F5965" w:rsidTr="008F5965">
        <w:trPr>
          <w:trHeight w:val="60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Основное мероприятие "Организация и развитие культурно- массовых мероприятий в Долинненском поселении"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0210100000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F5965" w:rsidRPr="008F5965" w:rsidTr="008F5965">
        <w:trPr>
          <w:trHeight w:val="45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Расходы на организацию и проведение культурных мерроприятий для жителей поселения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F5965" w:rsidRPr="008F5965" w:rsidTr="008F5965">
        <w:trPr>
          <w:trHeight w:val="45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F5965" w:rsidRPr="008F5965" w:rsidTr="008F5965">
        <w:trPr>
          <w:trHeight w:val="52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0210121520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8F5965" w:rsidRPr="008F5965" w:rsidTr="008F5965">
        <w:trPr>
          <w:trHeight w:val="282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128 860,83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255 267,05</w:t>
            </w:r>
          </w:p>
        </w:tc>
      </w:tr>
      <w:tr w:rsidR="008F5965" w:rsidRPr="008F5965" w:rsidTr="008F5965">
        <w:trPr>
          <w:trHeight w:val="24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5 346 776,00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5 297 684,00</w:t>
            </w:r>
          </w:p>
        </w:tc>
      </w:tr>
      <w:tr w:rsidR="008F5965" w:rsidRPr="008F5965" w:rsidTr="008F5965">
        <w:trPr>
          <w:trHeight w:val="240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8F5965" w:rsidRPr="008F5965" w:rsidTr="008F5965">
        <w:trPr>
          <w:trHeight w:val="330"/>
        </w:trPr>
        <w:tc>
          <w:tcPr>
            <w:tcW w:w="1036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Председатель Долинненского сельского Совета                                                 В.Н.Яровой</w:t>
            </w:r>
          </w:p>
        </w:tc>
      </w:tr>
      <w:tr w:rsidR="008F5965" w:rsidRPr="008F5965" w:rsidTr="008F5965">
        <w:trPr>
          <w:trHeight w:val="24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5965" w:rsidRPr="008F5965" w:rsidRDefault="008F5965" w:rsidP="008F5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F59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3A2CBF" w:rsidRDefault="003A2CBF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3E35" w:rsidRDefault="00383E35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4695" w:rsidRDefault="00724695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83E35" w:rsidRDefault="00383E35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647" w:type="dxa"/>
        <w:tblInd w:w="93" w:type="dxa"/>
        <w:tblLook w:val="04A0"/>
      </w:tblPr>
      <w:tblGrid>
        <w:gridCol w:w="1433"/>
        <w:gridCol w:w="5580"/>
        <w:gridCol w:w="579"/>
        <w:gridCol w:w="1130"/>
        <w:gridCol w:w="557"/>
        <w:gridCol w:w="1368"/>
      </w:tblGrid>
      <w:tr w:rsidR="00383E35" w:rsidRPr="00383E35" w:rsidTr="00383E35">
        <w:trPr>
          <w:trHeight w:val="2085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5" w:rsidRPr="00383E35" w:rsidRDefault="00383E35" w:rsidP="0038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5" w:rsidRPr="00383E35" w:rsidRDefault="00383E35" w:rsidP="0038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83E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Долинненского сельского Совета</w:t>
            </w:r>
            <w:r w:rsidRPr="00383E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Бахчисарайского района Республики Крым </w:t>
            </w:r>
            <w:r w:rsidRPr="00383E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от 21.12.2018 № 711 "О бюджете </w:t>
            </w:r>
            <w:r w:rsidRPr="00383E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Долинненского сельского поселения</w:t>
            </w:r>
            <w:r w:rsidRPr="00383E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Бахчисарайского района Республики Крым</w:t>
            </w:r>
            <w:r w:rsidRPr="00383E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на 2019 год и на плановый период 2020 и 2021 годов"</w:t>
            </w:r>
            <w:r w:rsidRPr="00383E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     </w:t>
            </w:r>
          </w:p>
        </w:tc>
      </w:tr>
      <w:tr w:rsidR="00383E35" w:rsidRPr="00383E35" w:rsidTr="00383E35">
        <w:trPr>
          <w:trHeight w:val="18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5" w:rsidRPr="00383E35" w:rsidRDefault="00383E35" w:rsidP="0038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5" w:rsidRPr="00383E35" w:rsidRDefault="00383E35" w:rsidP="0038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83E35" w:rsidRPr="00383E35" w:rsidTr="00383E35">
        <w:trPr>
          <w:trHeight w:val="1290"/>
        </w:trPr>
        <w:tc>
          <w:tcPr>
            <w:tcW w:w="10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Долинненского сельского поселения Бахчисарайского района Республики Крым по разделам, подразделам, целевым статьям (муниципальным программам и непрограммным направлениям деятельности), группам , подгруппам видов расходов на 2019 год</w:t>
            </w:r>
          </w:p>
        </w:tc>
      </w:tr>
      <w:tr w:rsidR="00383E35" w:rsidRPr="00383E35" w:rsidTr="00383E35">
        <w:trPr>
          <w:trHeight w:val="289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8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8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8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8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83E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383E35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рублей</w:t>
            </w:r>
          </w:p>
        </w:tc>
      </w:tr>
      <w:tr w:rsidR="00383E35" w:rsidRPr="00383E35" w:rsidTr="00383E35">
        <w:trPr>
          <w:trHeight w:val="540"/>
        </w:trPr>
        <w:tc>
          <w:tcPr>
            <w:tcW w:w="7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Наименование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2019</w:t>
            </w:r>
          </w:p>
        </w:tc>
      </w:tr>
      <w:tr w:rsidR="00383E35" w:rsidRPr="00383E35" w:rsidTr="00383E35">
        <w:trPr>
          <w:trHeight w:val="390"/>
        </w:trPr>
        <w:tc>
          <w:tcPr>
            <w:tcW w:w="7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ФКР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КЦСР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КВР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</w:p>
        </w:tc>
      </w:tr>
      <w:tr w:rsidR="00383E35" w:rsidRPr="00383E35" w:rsidTr="00383E35">
        <w:trPr>
          <w:trHeight w:val="282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</w:tr>
      <w:tr w:rsidR="00383E35" w:rsidRPr="00383E35" w:rsidTr="00383E35">
        <w:trPr>
          <w:trHeight w:val="31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ОБЩЕГОСУДАРСТВЕННЫЕ ВОПРОСЫ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0100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3 234 884,58</w:t>
            </w:r>
          </w:p>
        </w:tc>
      </w:tr>
      <w:tr w:rsidR="00383E35" w:rsidRPr="00383E35" w:rsidTr="00383E35">
        <w:trPr>
          <w:trHeight w:val="5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732 203,00</w:t>
            </w:r>
          </w:p>
        </w:tc>
      </w:tr>
      <w:tr w:rsidR="00383E35" w:rsidRPr="00383E35" w:rsidTr="00383E35">
        <w:trPr>
          <w:trHeight w:val="76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 xml:space="preserve">Обеспечение эффективной деятельности администрации Долинненского сельского поселения Бахчисарайского района Республики Крым </w:t>
            </w: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732 203,00</w:t>
            </w:r>
          </w:p>
        </w:tc>
      </w:tr>
      <w:tr w:rsidR="00383E35" w:rsidRPr="00383E35" w:rsidTr="00383E35">
        <w:trPr>
          <w:trHeight w:val="683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Подпрограмма "Обеспечение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732 203,00</w:t>
            </w:r>
          </w:p>
        </w:tc>
      </w:tr>
      <w:tr w:rsidR="00383E35" w:rsidRPr="00383E35" w:rsidTr="00383E35">
        <w:trPr>
          <w:trHeight w:val="79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Основное мероприятие 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732 203,00</w:t>
            </w:r>
          </w:p>
        </w:tc>
      </w:tr>
      <w:tr w:rsidR="00383E35" w:rsidRPr="00383E35" w:rsidTr="00383E35">
        <w:trPr>
          <w:trHeight w:val="58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 xml:space="preserve">Расходы на обеспечение выплат по оплате труда председателя Долинненского сельского совета-главы администрации  Долинненского сельского поселения 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011010019Б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732 203,00</w:t>
            </w:r>
          </w:p>
        </w:tc>
      </w:tr>
      <w:tr w:rsidR="00383E35" w:rsidRPr="00383E35" w:rsidTr="00383E35">
        <w:trPr>
          <w:trHeight w:val="81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011010019Б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732 203,00</w:t>
            </w:r>
          </w:p>
        </w:tc>
      </w:tr>
      <w:tr w:rsidR="00383E35" w:rsidRPr="00383E35" w:rsidTr="00383E35">
        <w:trPr>
          <w:trHeight w:val="37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011010019Б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732 203,00</w:t>
            </w:r>
          </w:p>
        </w:tc>
      </w:tr>
      <w:tr w:rsidR="00383E35" w:rsidRPr="00383E35" w:rsidTr="00383E35">
        <w:trPr>
          <w:trHeight w:val="73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2 014 998,00</w:t>
            </w:r>
          </w:p>
        </w:tc>
      </w:tr>
      <w:tr w:rsidR="00383E35" w:rsidRPr="00383E35" w:rsidTr="00383E35">
        <w:trPr>
          <w:trHeight w:val="79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 xml:space="preserve">Обеспечение эффективной деятельности администрации Долинненского сельского поселения Бахчисарайского района Республики Крым </w:t>
            </w: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2 014 998,00</w:t>
            </w:r>
          </w:p>
        </w:tc>
      </w:tr>
      <w:tr w:rsidR="00383E35" w:rsidRPr="00383E35" w:rsidTr="00383E35">
        <w:trPr>
          <w:trHeight w:val="61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Подпрограмма 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2 014 998,00</w:t>
            </w:r>
          </w:p>
        </w:tc>
      </w:tr>
      <w:tr w:rsidR="00383E35" w:rsidRPr="00383E35" w:rsidTr="00383E35">
        <w:trPr>
          <w:trHeight w:val="55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Основное мероприятие "Содержание и обеспечение выполнения функций администрации Долинненского сельского поселения"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2 014 998,00</w:t>
            </w:r>
          </w:p>
        </w:tc>
      </w:tr>
      <w:tr w:rsidR="00383E35" w:rsidRPr="00383E35" w:rsidTr="00383E35">
        <w:trPr>
          <w:trHeight w:val="79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на обеспечение деятельности органов местного самоуправления в рамках подпрограммы"Обеспечение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0120100190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2 014 998,00</w:t>
            </w:r>
          </w:p>
        </w:tc>
      </w:tr>
      <w:tr w:rsidR="00383E35" w:rsidRPr="00383E35" w:rsidTr="00383E35">
        <w:trPr>
          <w:trHeight w:val="82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0120100190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1 609 934,00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0120100190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1 609 934,00</w:t>
            </w:r>
          </w:p>
        </w:tc>
      </w:tr>
      <w:tr w:rsidR="00383E35" w:rsidRPr="00383E35" w:rsidTr="00383E35">
        <w:trPr>
          <w:trHeight w:val="55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0120100190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398 064,00</w:t>
            </w:r>
          </w:p>
        </w:tc>
      </w:tr>
      <w:tr w:rsidR="00383E35" w:rsidRPr="00383E35" w:rsidTr="00383E35">
        <w:trPr>
          <w:trHeight w:val="49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0120100190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398 064,00</w:t>
            </w:r>
          </w:p>
        </w:tc>
      </w:tr>
      <w:tr w:rsidR="00383E35" w:rsidRPr="00383E35" w:rsidTr="00383E35">
        <w:trPr>
          <w:trHeight w:val="30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0120100190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7 000,00</w:t>
            </w:r>
          </w:p>
        </w:tc>
      </w:tr>
      <w:tr w:rsidR="00383E35" w:rsidRPr="00383E35" w:rsidTr="00383E35">
        <w:trPr>
          <w:trHeight w:val="28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Уплата налогов, сборов и иных платежей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0120100190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7 000,00</w:t>
            </w:r>
          </w:p>
        </w:tc>
      </w:tr>
      <w:tr w:rsidR="00383E35" w:rsidRPr="00383E35" w:rsidTr="00383E35">
        <w:trPr>
          <w:trHeight w:val="55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0106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89 100,00</w:t>
            </w:r>
          </w:p>
        </w:tc>
      </w:tr>
      <w:tr w:rsidR="00383E35" w:rsidRPr="00383E35" w:rsidTr="00383E35">
        <w:trPr>
          <w:trHeight w:val="30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89 100,00</w:t>
            </w:r>
          </w:p>
        </w:tc>
      </w:tr>
      <w:tr w:rsidR="00383E35" w:rsidRPr="00383E35" w:rsidTr="00383E35">
        <w:trPr>
          <w:trHeight w:val="55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Межбюджетные трансферты, передаваемые в бюджет муниципального района из бюджета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89 100,00</w:t>
            </w:r>
          </w:p>
        </w:tc>
      </w:tr>
      <w:tr w:rsidR="00383E35" w:rsidRPr="00383E35" w:rsidTr="00383E35">
        <w:trPr>
          <w:trHeight w:val="103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межбюджетные трансферты, передаваемые в бюджет муниципального района из бюджетов поселений на осуществление части полномочий, по решению вопросов местного значения в соответствии с заключенными соглашениями (по внешнему финансовому контролю)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7110085300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89 100,00</w:t>
            </w:r>
          </w:p>
        </w:tc>
      </w:tr>
      <w:tr w:rsidR="00383E35" w:rsidRPr="00383E35" w:rsidTr="00383E35">
        <w:trPr>
          <w:trHeight w:val="36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Межбюджетные трансферты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7110085300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89 100,00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межбюджетные трансферты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7110085300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89 100,00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0107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383 168,58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383 168,58</w:t>
            </w:r>
          </w:p>
        </w:tc>
      </w:tr>
      <w:tr w:rsidR="00383E35" w:rsidRPr="00383E35" w:rsidTr="00383E35">
        <w:trPr>
          <w:trHeight w:val="30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связанные с подготовкой и проведением выборов и референдумов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383 168,58</w:t>
            </w:r>
          </w:p>
        </w:tc>
      </w:tr>
      <w:tr w:rsidR="00383E35" w:rsidRPr="00383E35" w:rsidTr="00383E35">
        <w:trPr>
          <w:trHeight w:val="5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Расходы, связанные с проведением выборов депутатов представительного органа муниципального образования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7120021110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383 168,58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связанные с подготовкой и проведением выборов и референдумов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7120021110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383 168,58</w:t>
            </w:r>
          </w:p>
        </w:tc>
      </w:tr>
      <w:tr w:rsidR="00383E35" w:rsidRPr="00383E35" w:rsidTr="00383E35">
        <w:trPr>
          <w:trHeight w:val="30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7120021110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383 168,58</w:t>
            </w:r>
          </w:p>
        </w:tc>
      </w:tr>
      <w:tr w:rsidR="00383E35" w:rsidRPr="00383E35" w:rsidTr="00383E35">
        <w:trPr>
          <w:trHeight w:val="37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Специальные расходы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7120021110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383 168,58</w:t>
            </w:r>
          </w:p>
        </w:tc>
      </w:tr>
      <w:tr w:rsidR="00383E35" w:rsidRPr="00383E35" w:rsidTr="00383E35">
        <w:trPr>
          <w:trHeight w:val="27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Резервные фонды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0111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10 900,00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10 900,00</w:t>
            </w:r>
          </w:p>
        </w:tc>
      </w:tr>
      <w:tr w:rsidR="00383E35" w:rsidRPr="00383E35" w:rsidTr="00383E35">
        <w:trPr>
          <w:trHeight w:val="37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Резервный фонд администрации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7150000000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10 900,00</w:t>
            </w:r>
          </w:p>
        </w:tc>
      </w:tr>
      <w:tr w:rsidR="00383E35" w:rsidRPr="00383E35" w:rsidTr="00383E35">
        <w:trPr>
          <w:trHeight w:val="46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за счет резервного фонда администрации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7150090100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10 900,00</w:t>
            </w:r>
          </w:p>
        </w:tc>
      </w:tr>
      <w:tr w:rsidR="00383E35" w:rsidRPr="00383E35" w:rsidTr="00383E35">
        <w:trPr>
          <w:trHeight w:val="33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7150090100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10 900,00</w:t>
            </w:r>
          </w:p>
        </w:tc>
      </w:tr>
      <w:tr w:rsidR="00383E35" w:rsidRPr="00383E35" w:rsidTr="00383E35">
        <w:trPr>
          <w:trHeight w:val="31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Резервные средства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7150090100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10 900,00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Другие общегосударственные вопросы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4 515,00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3 000,00</w:t>
            </w:r>
          </w:p>
        </w:tc>
      </w:tr>
      <w:tr w:rsidR="00383E35" w:rsidRPr="00383E35" w:rsidTr="00383E35">
        <w:trPr>
          <w:trHeight w:val="33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"Оплата взносов в ассоциацию органов местного самоуправления Республики Крым 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3 000,00</w:t>
            </w:r>
          </w:p>
        </w:tc>
      </w:tr>
      <w:tr w:rsidR="00383E35" w:rsidRPr="00383E35" w:rsidTr="00383E35">
        <w:trPr>
          <w:trHeight w:val="46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 xml:space="preserve">Расходы на оплату членских взносов в ассоциацию органов местного самоуправления Республики Крым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7120020210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3 000,00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бюджетные ассигнования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7120020210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3 000,00</w:t>
            </w:r>
          </w:p>
        </w:tc>
      </w:tr>
      <w:tr w:rsidR="00383E35" w:rsidRPr="00383E35" w:rsidTr="00383E35">
        <w:trPr>
          <w:trHeight w:val="5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7120020210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3 000,00</w:t>
            </w:r>
          </w:p>
        </w:tc>
      </w:tr>
      <w:tr w:rsidR="00383E35" w:rsidRPr="00383E35" w:rsidTr="00383E35">
        <w:trPr>
          <w:trHeight w:val="5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1 515,00</w:t>
            </w:r>
          </w:p>
        </w:tc>
      </w:tr>
      <w:tr w:rsidR="00383E35" w:rsidRPr="00383E35" w:rsidTr="00383E35">
        <w:trPr>
          <w:trHeight w:val="39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Непрограмное направление расходов в сфере общегосударственных вопросов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7160000000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1 515,00</w:t>
            </w:r>
          </w:p>
        </w:tc>
      </w:tr>
      <w:tr w:rsidR="00383E35" w:rsidRPr="00383E35" w:rsidTr="00383E35">
        <w:trPr>
          <w:trHeight w:val="72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на осуществление переданных органам местного самоуправления в Республике Крым отдельных  государственных полномочий Республики Крым в сфере административной ответственности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7160071400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1 515,00</w:t>
            </w:r>
          </w:p>
        </w:tc>
      </w:tr>
      <w:tr w:rsidR="00383E35" w:rsidRPr="00383E35" w:rsidTr="00383E35">
        <w:trPr>
          <w:trHeight w:val="45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7160071400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1 515,00</w:t>
            </w:r>
          </w:p>
        </w:tc>
      </w:tr>
      <w:tr w:rsidR="00383E35" w:rsidRPr="00383E35" w:rsidTr="00383E35">
        <w:trPr>
          <w:trHeight w:val="49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0113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7160071400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1 515,00</w:t>
            </w:r>
          </w:p>
        </w:tc>
      </w:tr>
      <w:tr w:rsidR="00383E35" w:rsidRPr="00383E35" w:rsidTr="00383E35">
        <w:trPr>
          <w:trHeight w:val="39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НАЦИОНАЛЬНАЯ ОБОРОНА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0200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190 828,00</w:t>
            </w:r>
          </w:p>
        </w:tc>
      </w:tr>
      <w:tr w:rsidR="00383E35" w:rsidRPr="00383E35" w:rsidTr="00383E35">
        <w:trPr>
          <w:trHeight w:val="37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190 828,00</w:t>
            </w:r>
          </w:p>
        </w:tc>
      </w:tr>
      <w:tr w:rsidR="00383E35" w:rsidRPr="00383E35" w:rsidTr="00383E35">
        <w:trPr>
          <w:trHeight w:val="37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190 828,00</w:t>
            </w:r>
          </w:p>
        </w:tc>
      </w:tr>
      <w:tr w:rsidR="00383E35" w:rsidRPr="00383E35" w:rsidTr="00383E35">
        <w:trPr>
          <w:trHeight w:val="282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по мобилизационной и вневойсковой подготовке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7130000000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190 828,00</w:t>
            </w:r>
          </w:p>
        </w:tc>
      </w:tr>
      <w:tr w:rsidR="00383E35" w:rsidRPr="00383E35" w:rsidTr="00383E35">
        <w:trPr>
          <w:trHeight w:val="5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за счет 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190 828,00</w:t>
            </w:r>
          </w:p>
        </w:tc>
      </w:tr>
      <w:tr w:rsidR="00383E35" w:rsidRPr="00383E35" w:rsidTr="00383E35">
        <w:trPr>
          <w:trHeight w:val="67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174 411,00</w:t>
            </w:r>
          </w:p>
        </w:tc>
      </w:tr>
      <w:tr w:rsidR="00383E35" w:rsidRPr="00383E35" w:rsidTr="00383E35">
        <w:trPr>
          <w:trHeight w:val="45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174 411,00</w:t>
            </w:r>
          </w:p>
        </w:tc>
      </w:tr>
      <w:tr w:rsidR="00383E35" w:rsidRPr="00383E35" w:rsidTr="00383E35">
        <w:trPr>
          <w:trHeight w:val="49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16 417,00</w:t>
            </w:r>
          </w:p>
        </w:tc>
      </w:tr>
      <w:tr w:rsidR="00383E35" w:rsidRPr="00383E35" w:rsidTr="00383E35">
        <w:trPr>
          <w:trHeight w:val="48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7130051180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16 417,00</w:t>
            </w:r>
          </w:p>
        </w:tc>
      </w:tr>
      <w:tr w:rsidR="00383E35" w:rsidRPr="00383E35" w:rsidTr="00383E35">
        <w:trPr>
          <w:trHeight w:val="39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НАЦИОНАЛЬНАЯ ЭКОНОМИКА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0400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366 500,42</w:t>
            </w:r>
          </w:p>
        </w:tc>
      </w:tr>
      <w:tr w:rsidR="00383E35" w:rsidRPr="00383E35" w:rsidTr="00383E35">
        <w:trPr>
          <w:trHeight w:val="31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366 500,42</w:t>
            </w:r>
          </w:p>
        </w:tc>
      </w:tr>
      <w:tr w:rsidR="00383E35" w:rsidRPr="00383E35" w:rsidTr="00383E35">
        <w:trPr>
          <w:trHeight w:val="31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Непрограммные расходы Долинненского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366 500,42</w:t>
            </w:r>
          </w:p>
        </w:tc>
      </w:tr>
      <w:tr w:rsidR="00383E35" w:rsidRPr="00383E35" w:rsidTr="00383E35">
        <w:trPr>
          <w:trHeight w:val="48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Непрограммные расходы администрации Долинновского сельского поселения направленные на управление муниципальным имуществом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366 500,42</w:t>
            </w:r>
          </w:p>
        </w:tc>
      </w:tr>
      <w:tr w:rsidR="00383E35" w:rsidRPr="00383E35" w:rsidTr="00383E35">
        <w:trPr>
          <w:trHeight w:val="46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 xml:space="preserve">Расходы для оформления объектов муниципальной собственности состоящих на балансе поселения, проведение оценки имущества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7140020220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366 500,42</w:t>
            </w:r>
          </w:p>
        </w:tc>
      </w:tr>
      <w:tr w:rsidR="00383E35" w:rsidRPr="00383E35" w:rsidTr="00383E35">
        <w:trPr>
          <w:trHeight w:val="48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7140020220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366 500,42</w:t>
            </w:r>
          </w:p>
        </w:tc>
      </w:tr>
      <w:tr w:rsidR="00383E35" w:rsidRPr="00383E35" w:rsidTr="00383E35">
        <w:trPr>
          <w:trHeight w:val="48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7140020220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366 500,42</w:t>
            </w:r>
          </w:p>
        </w:tc>
      </w:tr>
      <w:tr w:rsidR="00383E35" w:rsidRPr="00383E35" w:rsidTr="00383E35">
        <w:trPr>
          <w:trHeight w:val="30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2 496 343,00</w:t>
            </w:r>
          </w:p>
        </w:tc>
      </w:tr>
      <w:tr w:rsidR="00383E35" w:rsidRPr="00383E35" w:rsidTr="00383E35">
        <w:trPr>
          <w:trHeight w:val="30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Коммунальное хозяйство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1088341,05</w:t>
            </w:r>
          </w:p>
        </w:tc>
      </w:tr>
      <w:tr w:rsidR="00383E35" w:rsidRPr="00383E35" w:rsidTr="00383E35">
        <w:trPr>
          <w:trHeight w:val="51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Муниципальная целевая программа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1088341,05</w:t>
            </w:r>
          </w:p>
        </w:tc>
      </w:tr>
      <w:tr w:rsidR="00383E35" w:rsidRPr="00383E35" w:rsidTr="00383E35">
        <w:trPr>
          <w:trHeight w:val="58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 xml:space="preserve"> Подпрограмма Долинненского сельского поселения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1088341,05</w:t>
            </w:r>
          </w:p>
        </w:tc>
      </w:tr>
      <w:tr w:rsidR="00383E35" w:rsidRPr="00383E35" w:rsidTr="00383E35">
        <w:trPr>
          <w:trHeight w:val="5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Мероприятие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1088341,05</w:t>
            </w:r>
          </w:p>
        </w:tc>
      </w:tr>
      <w:tr w:rsidR="00383E35" w:rsidRPr="00383E35" w:rsidTr="00383E35">
        <w:trPr>
          <w:trHeight w:val="78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за счет субсидии на капитальный ремонт объектов муниципальной собственности в рамках реализации Государственной программы реформирования жилищно-коммунального хозяйства Республики Крым на 2020 и 2021 годов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04101S2990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1088341,05</w:t>
            </w:r>
          </w:p>
        </w:tc>
      </w:tr>
      <w:tr w:rsidR="00383E35" w:rsidRPr="00383E35" w:rsidTr="00383E35">
        <w:trPr>
          <w:trHeight w:val="31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04101S2990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1088341,05</w:t>
            </w:r>
          </w:p>
        </w:tc>
      </w:tr>
      <w:tr w:rsidR="00383E35" w:rsidRPr="00383E35" w:rsidTr="00383E35">
        <w:trPr>
          <w:trHeight w:val="30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04101S2990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1088341,05</w:t>
            </w:r>
          </w:p>
        </w:tc>
      </w:tr>
      <w:tr w:rsidR="00383E35" w:rsidRPr="00383E35" w:rsidTr="00383E35">
        <w:trPr>
          <w:trHeight w:val="2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0503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1 408 001,95</w:t>
            </w:r>
          </w:p>
        </w:tc>
      </w:tr>
      <w:tr w:rsidR="00383E35" w:rsidRPr="00383E35" w:rsidTr="00383E35">
        <w:trPr>
          <w:trHeight w:val="49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Муниципальная программа Долинненского сельского поселения Бахчисарайского района РК "Благоустройство территории Долинненского сельского поселения 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0503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1 408 001,95</w:t>
            </w:r>
          </w:p>
        </w:tc>
      </w:tr>
      <w:tr w:rsidR="00383E35" w:rsidRPr="00383E35" w:rsidTr="00383E35">
        <w:trPr>
          <w:trHeight w:val="36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Подпрограмма "Благоустройство территории Долинновского сельского поселения"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0503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0310000000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1 408 001,95</w:t>
            </w:r>
          </w:p>
        </w:tc>
      </w:tr>
      <w:tr w:rsidR="00383E35" w:rsidRPr="00383E35" w:rsidTr="00383E35">
        <w:trPr>
          <w:trHeight w:val="469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Основное мероприятие "Проведение и организация    мероприятий по благоустроуству в Долинновском сельском поселении"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0503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0310100000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1 408 001,95</w:t>
            </w:r>
          </w:p>
        </w:tc>
      </w:tr>
      <w:tr w:rsidR="00383E35" w:rsidRPr="00383E35" w:rsidTr="00383E35">
        <w:trPr>
          <w:trHeight w:val="48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по благоустройству территории населенных пунктов Долинновского сельского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0503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0310120200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1 408 001,95</w:t>
            </w:r>
          </w:p>
        </w:tc>
      </w:tr>
      <w:tr w:rsidR="00383E35" w:rsidRPr="00383E35" w:rsidTr="00383E35">
        <w:trPr>
          <w:trHeight w:val="30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0503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0310120200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1 408 001,95</w:t>
            </w:r>
          </w:p>
        </w:tc>
      </w:tr>
      <w:tr w:rsidR="00383E35" w:rsidRPr="00383E35" w:rsidTr="00383E35">
        <w:trPr>
          <w:trHeight w:val="282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0503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0310120200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1 408 001,95</w:t>
            </w:r>
          </w:p>
        </w:tc>
      </w:tr>
      <w:tr w:rsidR="00383E35" w:rsidRPr="00383E35" w:rsidTr="00383E35">
        <w:trPr>
          <w:trHeight w:val="31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КУЛЬТУРА, КИНЕМАТОГРАФИЯ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0800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8"/>
              </w:rPr>
              <w:t>50 000,00</w:t>
            </w:r>
          </w:p>
        </w:tc>
      </w:tr>
      <w:tr w:rsidR="00383E35" w:rsidRPr="00383E35" w:rsidTr="00383E35">
        <w:trPr>
          <w:trHeight w:val="34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0804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50 000,00</w:t>
            </w:r>
          </w:p>
        </w:tc>
      </w:tr>
      <w:tr w:rsidR="00383E35" w:rsidRPr="00383E35" w:rsidTr="00383E35">
        <w:trPr>
          <w:trHeight w:val="55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Муниципальная программа Долинненского сельского поселения Бахчисарайского района РК "Развитие культуры в Долинненском сельском поселении"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0804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50 000,00</w:t>
            </w:r>
          </w:p>
        </w:tc>
      </w:tr>
      <w:tr w:rsidR="00383E35" w:rsidRPr="00383E35" w:rsidTr="00383E35">
        <w:trPr>
          <w:trHeight w:val="49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Подпрограмма "Организация и развитие культурно- массовых мероприятий в сфере культурно-досуговой деятельности"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0804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50 000,00</w:t>
            </w:r>
          </w:p>
        </w:tc>
      </w:tr>
      <w:tr w:rsidR="00383E35" w:rsidRPr="00383E35" w:rsidTr="00383E35">
        <w:trPr>
          <w:trHeight w:val="48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Основное мероприятие "Организация и развитие культурно- массовых мероприятий в Долинненском поселении"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0804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0210100000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50 000,00</w:t>
            </w:r>
          </w:p>
        </w:tc>
      </w:tr>
      <w:tr w:rsidR="00383E35" w:rsidRPr="00383E35" w:rsidTr="00383E35">
        <w:trPr>
          <w:trHeight w:val="435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Расходы на организацию и проведение культурных мерроприятий для жителей поселения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0804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0210121520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50 000,00</w:t>
            </w:r>
          </w:p>
        </w:tc>
      </w:tr>
      <w:tr w:rsidR="00383E35" w:rsidRPr="00383E35" w:rsidTr="00383E35">
        <w:trPr>
          <w:trHeight w:val="51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0804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0210121520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50 000,00</w:t>
            </w:r>
          </w:p>
        </w:tc>
      </w:tr>
      <w:tr w:rsidR="00383E35" w:rsidRPr="00383E35" w:rsidTr="00383E35">
        <w:trPr>
          <w:trHeight w:val="2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0804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0210121520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50 000,00</w:t>
            </w:r>
          </w:p>
        </w:tc>
      </w:tr>
      <w:tr w:rsidR="00383E35" w:rsidRPr="00383E35" w:rsidTr="00383E35">
        <w:trPr>
          <w:trHeight w:val="240"/>
        </w:trPr>
        <w:tc>
          <w:tcPr>
            <w:tcW w:w="7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246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3E35" w:rsidRPr="0072469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</w:pPr>
            <w:r w:rsidRPr="00724695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</w:rPr>
              <w:t>6 338 556,00</w:t>
            </w:r>
          </w:p>
        </w:tc>
      </w:tr>
      <w:tr w:rsidR="00383E35" w:rsidRPr="00383E35" w:rsidTr="00383E35">
        <w:trPr>
          <w:trHeight w:val="24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3E35" w:rsidRPr="00383E35" w:rsidRDefault="00383E35" w:rsidP="00383E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83E35" w:rsidRDefault="00A5256B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F5965">
        <w:rPr>
          <w:rFonts w:ascii="Times New Roman" w:eastAsia="Times New Roman" w:hAnsi="Times New Roman" w:cs="Times New Roman"/>
          <w:color w:val="000000"/>
          <w:sz w:val="26"/>
          <w:szCs w:val="26"/>
        </w:rPr>
        <w:t>Председатель Долинненского сельского Совета                                                 В.Н.Яровой</w:t>
      </w:r>
    </w:p>
    <w:p w:rsidR="009D72D9" w:rsidRDefault="009D72D9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24695" w:rsidRDefault="00724695" w:rsidP="00D07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W w:w="10505" w:type="dxa"/>
        <w:tblInd w:w="93" w:type="dxa"/>
        <w:tblLayout w:type="fixed"/>
        <w:tblLook w:val="04A0"/>
      </w:tblPr>
      <w:tblGrid>
        <w:gridCol w:w="1929"/>
        <w:gridCol w:w="380"/>
        <w:gridCol w:w="1108"/>
        <w:gridCol w:w="236"/>
        <w:gridCol w:w="48"/>
        <w:gridCol w:w="188"/>
        <w:gridCol w:w="48"/>
        <w:gridCol w:w="236"/>
        <w:gridCol w:w="102"/>
        <w:gridCol w:w="236"/>
        <w:gridCol w:w="236"/>
        <w:gridCol w:w="25"/>
        <w:gridCol w:w="211"/>
        <w:gridCol w:w="284"/>
        <w:gridCol w:w="290"/>
        <w:gridCol w:w="270"/>
        <w:gridCol w:w="142"/>
        <w:gridCol w:w="399"/>
        <w:gridCol w:w="451"/>
        <w:gridCol w:w="125"/>
        <w:gridCol w:w="234"/>
        <w:gridCol w:w="67"/>
        <w:gridCol w:w="283"/>
        <w:gridCol w:w="142"/>
        <w:gridCol w:w="180"/>
        <w:gridCol w:w="245"/>
        <w:gridCol w:w="1037"/>
        <w:gridCol w:w="97"/>
        <w:gridCol w:w="1134"/>
        <w:gridCol w:w="142"/>
      </w:tblGrid>
      <w:tr w:rsidR="009D72D9" w:rsidRPr="009D72D9" w:rsidTr="00E95B3B">
        <w:trPr>
          <w:gridAfter w:val="1"/>
          <w:wAfter w:w="142" w:type="dxa"/>
          <w:trHeight w:val="2370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8.1</w:t>
            </w:r>
            <w:r w:rsidRPr="009D7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к решению Долинненского сельского Совета</w:t>
            </w:r>
            <w:r w:rsidRPr="009D7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Бахчисарайского района Республики Крым </w:t>
            </w:r>
            <w:r w:rsidRPr="009D7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от 21.12.2018 № 711 "О бюджете </w:t>
            </w:r>
            <w:r w:rsidRPr="009D7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Долинненского сельского поселения</w:t>
            </w:r>
            <w:r w:rsidRPr="009D7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Бахчисарайского района Республики Крым</w:t>
            </w:r>
            <w:r w:rsidRPr="009D72D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на 2019 год и на плановый период 2020 и 2021 годов"</w:t>
            </w:r>
          </w:p>
        </w:tc>
      </w:tr>
      <w:tr w:rsidR="009D72D9" w:rsidRPr="009D72D9" w:rsidTr="00E95B3B">
        <w:trPr>
          <w:gridAfter w:val="1"/>
          <w:wAfter w:w="142" w:type="dxa"/>
          <w:trHeight w:val="120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5B3B" w:rsidRPr="009D72D9" w:rsidTr="00E95B3B">
        <w:trPr>
          <w:gridAfter w:val="1"/>
          <w:wAfter w:w="142" w:type="dxa"/>
          <w:trHeight w:val="1598"/>
        </w:trPr>
        <w:tc>
          <w:tcPr>
            <w:tcW w:w="10363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5B3B" w:rsidRPr="009D72D9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 Долинненского сельского поселения Бахчисарайского района Республики Крым  по целевым статьям (муниципальным программам и непрограммным направлениям деятельности), группам , подгруппам  видов расходов , разделам и подразделам на плановый период 2020 и 2021 годов</w:t>
            </w:r>
          </w:p>
        </w:tc>
      </w:tr>
      <w:tr w:rsidR="009D72D9" w:rsidRPr="009D72D9" w:rsidTr="00E95B3B">
        <w:trPr>
          <w:gridAfter w:val="1"/>
          <w:wAfter w:w="142" w:type="dxa"/>
          <w:trHeight w:val="555"/>
        </w:trPr>
        <w:tc>
          <w:tcPr>
            <w:tcW w:w="922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(рублей)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5B3B" w:rsidRPr="009D72D9" w:rsidTr="00E95B3B">
        <w:trPr>
          <w:gridAfter w:val="1"/>
          <w:wAfter w:w="142" w:type="dxa"/>
          <w:trHeight w:val="282"/>
        </w:trPr>
        <w:tc>
          <w:tcPr>
            <w:tcW w:w="4772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89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</w:tr>
      <w:tr w:rsidR="00E95B3B" w:rsidRPr="009D72D9" w:rsidTr="00E95B3B">
        <w:trPr>
          <w:gridAfter w:val="1"/>
          <w:wAfter w:w="142" w:type="dxa"/>
          <w:trHeight w:val="199"/>
        </w:trPr>
        <w:tc>
          <w:tcPr>
            <w:tcW w:w="4772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9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5B3B" w:rsidRPr="009D72D9" w:rsidTr="00E95B3B">
        <w:trPr>
          <w:gridAfter w:val="1"/>
          <w:wAfter w:w="142" w:type="dxa"/>
          <w:trHeight w:val="282"/>
        </w:trPr>
        <w:tc>
          <w:tcPr>
            <w:tcW w:w="4772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9D72D9" w:rsidRPr="009D72D9" w:rsidTr="00E95B3B">
        <w:trPr>
          <w:gridAfter w:val="1"/>
          <w:wAfter w:w="142" w:type="dxa"/>
          <w:trHeight w:val="282"/>
        </w:trPr>
        <w:tc>
          <w:tcPr>
            <w:tcW w:w="47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197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</w:tr>
      <w:tr w:rsidR="009D72D9" w:rsidRPr="009D72D9" w:rsidTr="00E95B3B">
        <w:trPr>
          <w:gridAfter w:val="1"/>
          <w:wAfter w:w="142" w:type="dxa"/>
          <w:trHeight w:val="1080"/>
        </w:trPr>
        <w:tc>
          <w:tcPr>
            <w:tcW w:w="4772" w:type="dxa"/>
            <w:gridSpan w:val="1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Муниципальная программа Долинненского сельского поселения Бахчисарайского района Республики Крым "Обеспечение эффективной деятельности администрации Долинненского сельского поселения Бахчисарайского района Республики Крым"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2 747 201,00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2 747 201,00</w:t>
            </w:r>
          </w:p>
        </w:tc>
      </w:tr>
      <w:tr w:rsidR="009D72D9" w:rsidRPr="009D72D9" w:rsidTr="00E95B3B">
        <w:trPr>
          <w:gridAfter w:val="1"/>
          <w:wAfter w:w="142" w:type="dxa"/>
          <w:trHeight w:val="72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Подпрограмма "Обеспечение эффективной деятельности председателя Долинненского сельского совета- главы администрацииДолинненского сельского поселения " 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9D72D9" w:rsidRPr="009D72D9" w:rsidTr="00E95B3B">
        <w:trPr>
          <w:gridAfter w:val="1"/>
          <w:wAfter w:w="142" w:type="dxa"/>
          <w:trHeight w:val="73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"Обеспечение деятельности председателя Долинненского сельского совета-главы администрации Долинненского сельского поселения"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9D72D9" w:rsidRPr="009D72D9" w:rsidTr="00E95B3B">
        <w:trPr>
          <w:gridAfter w:val="1"/>
          <w:wAfter w:w="142" w:type="dxa"/>
          <w:trHeight w:val="76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выплат по оплате труда лиц, замещающих муниципальные должности, председателя Долинненского сельского совета-главы администрации Долинненского   сельского поселения"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011010019Б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9D72D9" w:rsidRPr="009D72D9" w:rsidTr="00E95B3B">
        <w:trPr>
          <w:gridAfter w:val="1"/>
          <w:wAfter w:w="142" w:type="dxa"/>
          <w:trHeight w:val="93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011010019Б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011010019Б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9D72D9" w:rsidRPr="009D72D9" w:rsidTr="00E95B3B">
        <w:trPr>
          <w:gridAfter w:val="1"/>
          <w:wAfter w:w="142" w:type="dxa"/>
          <w:trHeight w:val="52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011010019Б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9D72D9" w:rsidRPr="009D72D9" w:rsidTr="00E95B3B">
        <w:trPr>
          <w:gridAfter w:val="1"/>
          <w:wAfter w:w="142" w:type="dxa"/>
          <w:trHeight w:val="64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"Обеспечение эффективной деятельности администрации Долинненского сельского поселения Бахчисарайского района Республики Крым"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2 014 998,00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2 014 998,00</w:t>
            </w:r>
          </w:p>
        </w:tc>
      </w:tr>
      <w:tr w:rsidR="009D72D9" w:rsidRPr="009D72D9" w:rsidTr="00E95B3B">
        <w:trPr>
          <w:gridAfter w:val="1"/>
          <w:wAfter w:w="142" w:type="dxa"/>
          <w:trHeight w:val="75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«Содержание и обеспечение выполнения функций администрации Долинненского сельского поселения Бахчисарайского района Республики Крым»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2 014 998,00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2 014 998,00</w:t>
            </w:r>
          </w:p>
        </w:tc>
      </w:tr>
      <w:tr w:rsidR="009D72D9" w:rsidRPr="009D72D9" w:rsidTr="00E95B3B">
        <w:trPr>
          <w:gridAfter w:val="1"/>
          <w:wAfter w:w="142" w:type="dxa"/>
          <w:trHeight w:val="96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деятельности органов местного самоуправления в рамках подпрограммы "Обеспечение эффективной деятельности администрации Долинненского сельского поселения Бахчисарайского района Республики Крым" 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2 014 998,00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2 014 998,00</w:t>
            </w:r>
          </w:p>
        </w:tc>
      </w:tr>
      <w:tr w:rsidR="009D72D9" w:rsidRPr="009D72D9" w:rsidTr="00E95B3B">
        <w:trPr>
          <w:gridAfter w:val="1"/>
          <w:wAfter w:w="142" w:type="dxa"/>
          <w:trHeight w:val="93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</w:tr>
      <w:tr w:rsidR="009D72D9" w:rsidRPr="009D72D9" w:rsidTr="00E95B3B">
        <w:trPr>
          <w:gridAfter w:val="1"/>
          <w:wAfter w:w="142" w:type="dxa"/>
          <w:trHeight w:val="81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</w:tr>
      <w:tr w:rsidR="009D72D9" w:rsidRPr="009D72D9" w:rsidTr="00E95B3B">
        <w:trPr>
          <w:gridAfter w:val="1"/>
          <w:wAfter w:w="142" w:type="dxa"/>
          <w:trHeight w:val="58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</w:tr>
      <w:tr w:rsidR="009D72D9" w:rsidRPr="009D72D9" w:rsidTr="00E95B3B">
        <w:trPr>
          <w:gridAfter w:val="1"/>
          <w:wAfter w:w="142" w:type="dxa"/>
          <w:trHeight w:val="7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</w:tr>
      <w:tr w:rsidR="009D72D9" w:rsidRPr="009D72D9" w:rsidTr="00E95B3B">
        <w:trPr>
          <w:gridAfter w:val="1"/>
          <w:wAfter w:w="142" w:type="dxa"/>
          <w:trHeight w:val="36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9D72D9" w:rsidRPr="009D72D9" w:rsidTr="00E95B3B">
        <w:trPr>
          <w:gridAfter w:val="1"/>
          <w:wAfter w:w="142" w:type="dxa"/>
          <w:trHeight w:val="282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9D72D9" w:rsidRPr="009D72D9" w:rsidTr="00E95B3B">
        <w:trPr>
          <w:gridAfter w:val="1"/>
          <w:wAfter w:w="142" w:type="dxa"/>
          <w:trHeight w:val="70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9D72D9" w:rsidRPr="009D72D9" w:rsidTr="00E95B3B">
        <w:trPr>
          <w:gridAfter w:val="1"/>
          <w:wAfter w:w="142" w:type="dxa"/>
          <w:trHeight w:val="70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Муниципальная программа Долинненского сельского поселения Бахчисарайского района РК "Развитие  культуры в Долинненском сельском поселении " 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9D72D9" w:rsidRPr="009D72D9" w:rsidTr="00E95B3B">
        <w:trPr>
          <w:gridAfter w:val="1"/>
          <w:wAfter w:w="142" w:type="dxa"/>
          <w:trHeight w:val="679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"Организация и развитие культурно- массовых мероприятий в сфере культурно-досуговой деятельности"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D72D9" w:rsidRPr="009D72D9" w:rsidTr="00E95B3B">
        <w:trPr>
          <w:gridAfter w:val="1"/>
          <w:wAfter w:w="142" w:type="dxa"/>
          <w:trHeight w:val="679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"Организация и развитие культурно- массовых мероприятий в Долинненском поселении"  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организацию и проведение культурных мерроприятий для жителей поселения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0210121520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0210121520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0210121520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D72D9" w:rsidRPr="009D72D9" w:rsidTr="00E95B3B">
        <w:trPr>
          <w:gridAfter w:val="1"/>
          <w:wAfter w:w="142" w:type="dxa"/>
          <w:trHeight w:val="30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0210121520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9D72D9" w:rsidRPr="009D72D9" w:rsidTr="00E95B3B">
        <w:trPr>
          <w:gridAfter w:val="1"/>
          <w:wAfter w:w="142" w:type="dxa"/>
          <w:trHeight w:val="82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 программа Долинненского сельского поселения Бахчисарайского района РК "Благоустройство территории Долинненского сельского поселения "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1 687 371,17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1 511 872,95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 территории Долинновского сельского поселения"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1 687 371,17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1 511 872,95</w:t>
            </w:r>
          </w:p>
        </w:tc>
      </w:tr>
      <w:tr w:rsidR="009D72D9" w:rsidRPr="009D72D9" w:rsidTr="00E95B3B">
        <w:trPr>
          <w:gridAfter w:val="1"/>
          <w:wAfter w:w="142" w:type="dxa"/>
          <w:trHeight w:val="55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и организация    мероприятий по благоустроуству в Долинновском сельском поселении"  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1 687 371,17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1 511 872,95</w:t>
            </w:r>
          </w:p>
        </w:tc>
      </w:tr>
      <w:tr w:rsidR="009D72D9" w:rsidRPr="009D72D9" w:rsidTr="00E95B3B">
        <w:trPr>
          <w:gridAfter w:val="1"/>
          <w:wAfter w:w="142" w:type="dxa"/>
          <w:trHeight w:val="43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по благоустройству территории населенных пунктов Долинновского сельского поселения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03101202200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1 687 371,17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1 511 872,95</w:t>
            </w:r>
          </w:p>
        </w:tc>
      </w:tr>
      <w:tr w:rsidR="009D72D9" w:rsidRPr="009D72D9" w:rsidTr="00E95B3B">
        <w:trPr>
          <w:gridAfter w:val="1"/>
          <w:wAfter w:w="142" w:type="dxa"/>
          <w:trHeight w:val="51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0310120200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1 687 371,17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1 511 872,95</w:t>
            </w:r>
          </w:p>
        </w:tc>
      </w:tr>
      <w:tr w:rsidR="009D72D9" w:rsidRPr="009D72D9" w:rsidTr="00E95B3B">
        <w:trPr>
          <w:gridAfter w:val="1"/>
          <w:wAfter w:w="142" w:type="dxa"/>
          <w:trHeight w:val="49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0310120200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1 687 371,17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1 511 872,95</w:t>
            </w:r>
          </w:p>
        </w:tc>
      </w:tr>
      <w:tr w:rsidR="009D72D9" w:rsidRPr="009D72D9" w:rsidTr="00E95B3B">
        <w:trPr>
          <w:gridAfter w:val="1"/>
          <w:wAfter w:w="142" w:type="dxa"/>
          <w:trHeight w:val="24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0310120200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1 687 371,17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1 511 872,95</w:t>
            </w:r>
          </w:p>
        </w:tc>
      </w:tr>
      <w:tr w:rsidR="009D72D9" w:rsidRPr="009D72D9" w:rsidTr="00E95B3B">
        <w:trPr>
          <w:gridAfter w:val="1"/>
          <w:wAfter w:w="142" w:type="dxa"/>
          <w:trHeight w:val="34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по муниципальным программам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4 484 572,17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4 309 073,95</w:t>
            </w:r>
          </w:p>
        </w:tc>
      </w:tr>
      <w:tr w:rsidR="009D72D9" w:rsidRPr="009D72D9" w:rsidTr="00E95B3B">
        <w:trPr>
          <w:gridAfter w:val="1"/>
          <w:wAfter w:w="142" w:type="dxa"/>
          <w:trHeight w:val="37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Непрограммные расходы  Долинненского  сельского поселения 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9D72D9" w:rsidRPr="009D72D9" w:rsidTr="00E95B3B">
        <w:trPr>
          <w:gridAfter w:val="1"/>
          <w:wAfter w:w="142" w:type="dxa"/>
          <w:trHeight w:val="75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трансферты, передаваемые в бюджет района из бюджета Долинненского сельского поселения Бахчисарайского района Республики Крым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9D72D9" w:rsidRPr="009D72D9" w:rsidTr="00E95B3B">
        <w:trPr>
          <w:gridAfter w:val="1"/>
          <w:wAfter w:w="142" w:type="dxa"/>
          <w:trHeight w:val="90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трансферты,передаваемые в бюджет района из бюджета Долинненского сельского поселения на осуществление части полномочий по решению вопросов местного значения в соответсвии с заключенным соглашением ( по внешнему контролю)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7110085300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9D72D9" w:rsidRPr="009D72D9" w:rsidTr="00E95B3B">
        <w:trPr>
          <w:gridAfter w:val="1"/>
          <w:wAfter w:w="142" w:type="dxa"/>
          <w:trHeight w:val="34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7110085300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9D72D9" w:rsidRPr="009D72D9" w:rsidTr="00E95B3B">
        <w:trPr>
          <w:gridAfter w:val="1"/>
          <w:wAfter w:w="142" w:type="dxa"/>
          <w:trHeight w:val="34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7110085300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9D72D9" w:rsidRPr="009D72D9" w:rsidTr="00E95B3B">
        <w:trPr>
          <w:gridAfter w:val="1"/>
          <w:wAfter w:w="142" w:type="dxa"/>
          <w:trHeight w:val="58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7110085300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9D72D9" w:rsidRPr="009D72D9" w:rsidTr="00E95B3B">
        <w:trPr>
          <w:gridAfter w:val="1"/>
          <w:wAfter w:w="142" w:type="dxa"/>
          <w:trHeight w:val="52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Непрограммные расходы администрации Долинненского  сельского поселения 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</w:tr>
      <w:tr w:rsidR="009D72D9" w:rsidRPr="009D72D9" w:rsidTr="00E95B3B">
        <w:trPr>
          <w:gridAfter w:val="1"/>
          <w:wAfter w:w="142" w:type="dxa"/>
          <w:trHeight w:val="51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администрации Долинненского сельского поселения направленные на управление муниципальным имуществом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</w:tr>
      <w:tr w:rsidR="009D72D9" w:rsidRPr="009D72D9" w:rsidTr="00E95B3B">
        <w:trPr>
          <w:gridAfter w:val="1"/>
          <w:wAfter w:w="142" w:type="dxa"/>
          <w:trHeight w:val="52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для оформления объектов муниципальной собственности состоящих на балансе поселения, проведение оценки имущества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7140020220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</w:tr>
      <w:tr w:rsidR="009D72D9" w:rsidRPr="009D72D9" w:rsidTr="00E95B3B">
        <w:trPr>
          <w:gridAfter w:val="1"/>
          <w:wAfter w:w="142" w:type="dxa"/>
          <w:trHeight w:val="54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7140020220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</w:tr>
      <w:tr w:rsidR="009D72D9" w:rsidRPr="009D72D9" w:rsidTr="00E95B3B">
        <w:trPr>
          <w:gridAfter w:val="1"/>
          <w:wAfter w:w="142" w:type="dxa"/>
          <w:trHeight w:val="52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7140020220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</w:tr>
      <w:tr w:rsidR="009D72D9" w:rsidRPr="009D72D9" w:rsidTr="00E95B3B">
        <w:trPr>
          <w:gridAfter w:val="1"/>
          <w:wAfter w:w="142" w:type="dxa"/>
          <w:trHeight w:val="37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7140020220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438 000,00</w:t>
            </w:r>
          </w:p>
        </w:tc>
      </w:tr>
      <w:tr w:rsidR="009D72D9" w:rsidRPr="009D72D9" w:rsidTr="00E95B3B">
        <w:trPr>
          <w:gridAfter w:val="1"/>
          <w:wAfter w:w="142" w:type="dxa"/>
          <w:trHeight w:val="495"/>
        </w:trPr>
        <w:tc>
          <w:tcPr>
            <w:tcW w:w="47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 Долинненского  сельского поселения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9D72D9" w:rsidRPr="009D72D9" w:rsidTr="00E95B3B">
        <w:trPr>
          <w:gridAfter w:val="1"/>
          <w:wAfter w:w="142" w:type="dxa"/>
          <w:trHeight w:val="360"/>
        </w:trPr>
        <w:tc>
          <w:tcPr>
            <w:tcW w:w="47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Резервный фонд администрации Долинненского сельского поселения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9D72D9" w:rsidRPr="009D72D9" w:rsidTr="00E95B3B">
        <w:trPr>
          <w:gridAfter w:val="1"/>
          <w:wAfter w:w="142" w:type="dxa"/>
          <w:trHeight w:val="510"/>
        </w:trPr>
        <w:tc>
          <w:tcPr>
            <w:tcW w:w="4772" w:type="dxa"/>
            <w:gridSpan w:val="1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за счет резервного фонда администрации Долинненского сельского поселения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7150090100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9D72D9" w:rsidRPr="009D72D9" w:rsidTr="00E95B3B">
        <w:trPr>
          <w:gridAfter w:val="1"/>
          <w:wAfter w:w="142" w:type="dxa"/>
          <w:trHeight w:val="30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7150090100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9D72D9" w:rsidRPr="009D72D9" w:rsidTr="00E95B3B">
        <w:trPr>
          <w:gridAfter w:val="1"/>
          <w:wAfter w:w="142" w:type="dxa"/>
          <w:trHeight w:val="27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7150090100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9D72D9" w:rsidRPr="009D72D9" w:rsidTr="00E95B3B">
        <w:trPr>
          <w:gridAfter w:val="1"/>
          <w:wAfter w:w="142" w:type="dxa"/>
          <w:trHeight w:val="33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7150090100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9D72D9" w:rsidRPr="009D72D9" w:rsidTr="00E95B3B">
        <w:trPr>
          <w:gridAfter w:val="1"/>
          <w:wAfter w:w="142" w:type="dxa"/>
          <w:trHeight w:val="300"/>
        </w:trPr>
        <w:tc>
          <w:tcPr>
            <w:tcW w:w="47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 Долинненского  сельского поселения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D72D9" w:rsidRPr="009D72D9" w:rsidTr="00E95B3B">
        <w:trPr>
          <w:gridAfter w:val="1"/>
          <w:wAfter w:w="142" w:type="dxa"/>
          <w:trHeight w:val="46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"Оплата взносовв ассоциацию органов местного самоуправления Республики Крым "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D72D9" w:rsidRPr="009D72D9" w:rsidTr="00E95B3B">
        <w:trPr>
          <w:gridAfter w:val="1"/>
          <w:wAfter w:w="142" w:type="dxa"/>
          <w:trHeight w:val="51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оплату членских взносов в ассоциацию органов местного самоуправления Республики Крым 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D72D9" w:rsidRPr="009D72D9" w:rsidTr="00E95B3B">
        <w:trPr>
          <w:gridAfter w:val="1"/>
          <w:wAfter w:w="142" w:type="dxa"/>
          <w:trHeight w:val="43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D72D9" w:rsidRPr="009D72D9" w:rsidTr="00E95B3B">
        <w:trPr>
          <w:gridAfter w:val="1"/>
          <w:wAfter w:w="142" w:type="dxa"/>
          <w:trHeight w:val="51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D72D9" w:rsidRPr="009D72D9" w:rsidTr="00E95B3B">
        <w:trPr>
          <w:gridAfter w:val="1"/>
          <w:wAfter w:w="142" w:type="dxa"/>
          <w:trHeight w:val="40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7120020210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Долинненского сельского поселения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</w:tr>
      <w:tr w:rsidR="009D72D9" w:rsidRPr="009D72D9" w:rsidTr="00E95B3B">
        <w:trPr>
          <w:gridAfter w:val="1"/>
          <w:wAfter w:w="142" w:type="dxa"/>
          <w:trHeight w:val="49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по мобилизационной и вневойсковой подготовке Долинненского сельского поселения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</w:tr>
      <w:tr w:rsidR="009D72D9" w:rsidRPr="009D72D9" w:rsidTr="00E95B3B">
        <w:trPr>
          <w:gridAfter w:val="1"/>
          <w:wAfter w:w="142" w:type="dxa"/>
          <w:trHeight w:val="73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за счет 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</w:tr>
      <w:tr w:rsidR="009D72D9" w:rsidRPr="009D72D9" w:rsidTr="00E95B3B">
        <w:trPr>
          <w:gridAfter w:val="1"/>
          <w:wAfter w:w="142" w:type="dxa"/>
          <w:trHeight w:val="84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</w:tr>
      <w:tr w:rsidR="009D72D9" w:rsidRPr="009D72D9" w:rsidTr="00E95B3B">
        <w:trPr>
          <w:gridAfter w:val="1"/>
          <w:wAfter w:w="142" w:type="dxa"/>
          <w:trHeight w:val="57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</w:tr>
      <w:tr w:rsidR="009D72D9" w:rsidRPr="009D72D9" w:rsidTr="00E95B3B">
        <w:trPr>
          <w:gridAfter w:val="1"/>
          <w:wAfter w:w="142" w:type="dxa"/>
          <w:trHeight w:val="34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</w:tr>
      <w:tr w:rsidR="009D72D9" w:rsidRPr="009D72D9" w:rsidTr="00E95B3B">
        <w:trPr>
          <w:gridAfter w:val="1"/>
          <w:wAfter w:w="142" w:type="dxa"/>
          <w:trHeight w:val="48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</w:tr>
      <w:tr w:rsidR="009D72D9" w:rsidRPr="009D72D9" w:rsidTr="00E95B3B">
        <w:trPr>
          <w:gridAfter w:val="1"/>
          <w:wAfter w:w="142" w:type="dxa"/>
          <w:trHeight w:val="46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</w:tr>
      <w:tr w:rsidR="009D72D9" w:rsidRPr="009D72D9" w:rsidTr="00E95B3B">
        <w:trPr>
          <w:gridAfter w:val="1"/>
          <w:wAfter w:w="142" w:type="dxa"/>
          <w:trHeight w:val="330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</w:tr>
      <w:tr w:rsidR="009D72D9" w:rsidRPr="009D72D9" w:rsidTr="00E95B3B">
        <w:trPr>
          <w:gridAfter w:val="1"/>
          <w:wAfter w:w="142" w:type="dxa"/>
          <w:trHeight w:val="282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  Долинненского сельского поселения.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9D72D9" w:rsidRPr="009D72D9" w:rsidTr="00E95B3B">
        <w:trPr>
          <w:gridAfter w:val="1"/>
          <w:wAfter w:w="142" w:type="dxa"/>
          <w:trHeight w:val="40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Непрограмное направление расходов в сфере общегосударственных вопросов.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9D72D9" w:rsidRPr="009D72D9" w:rsidTr="00E95B3B">
        <w:trPr>
          <w:gridAfter w:val="1"/>
          <w:wAfter w:w="142" w:type="dxa"/>
          <w:trHeight w:val="73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за счет субвенции на осуществление переданных органам местного самоуправления в Республике Крым отдельных государственных полномочий Республики Крым в сфере административной ответственности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7160071400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9D72D9" w:rsidRPr="009D72D9" w:rsidTr="00E95B3B">
        <w:trPr>
          <w:gridAfter w:val="1"/>
          <w:wAfter w:w="142" w:type="dxa"/>
          <w:trHeight w:val="25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7160071400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9D72D9" w:rsidRPr="009D72D9" w:rsidTr="00E95B3B">
        <w:trPr>
          <w:gridAfter w:val="1"/>
          <w:wAfter w:w="142" w:type="dxa"/>
          <w:trHeight w:val="49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7160071400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9D72D9" w:rsidRPr="009D72D9" w:rsidTr="00E95B3B">
        <w:trPr>
          <w:gridAfter w:val="1"/>
          <w:wAfter w:w="142" w:type="dxa"/>
          <w:trHeight w:val="255"/>
        </w:trPr>
        <w:tc>
          <w:tcPr>
            <w:tcW w:w="4772" w:type="dxa"/>
            <w:gridSpan w:val="12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97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7160071400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9D72D9" w:rsidRPr="009D72D9" w:rsidTr="00E95B3B">
        <w:trPr>
          <w:gridAfter w:val="1"/>
          <w:wAfter w:w="142" w:type="dxa"/>
          <w:trHeight w:val="255"/>
        </w:trPr>
        <w:tc>
          <w:tcPr>
            <w:tcW w:w="4772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по непрограммным расходам</w:t>
            </w:r>
          </w:p>
        </w:tc>
        <w:tc>
          <w:tcPr>
            <w:tcW w:w="11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733 343,00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733 343,00</w:t>
            </w:r>
          </w:p>
        </w:tc>
      </w:tr>
      <w:tr w:rsidR="00E95B3B" w:rsidRPr="009D72D9" w:rsidTr="00E95B3B">
        <w:trPr>
          <w:gridAfter w:val="1"/>
          <w:wAfter w:w="142" w:type="dxa"/>
          <w:trHeight w:val="184"/>
        </w:trPr>
        <w:tc>
          <w:tcPr>
            <w:tcW w:w="4772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95B3B" w:rsidRPr="009D72D9" w:rsidTr="00E95B3B">
        <w:trPr>
          <w:gridAfter w:val="1"/>
          <w:wAfter w:w="142" w:type="dxa"/>
          <w:trHeight w:val="345"/>
        </w:trPr>
        <w:tc>
          <w:tcPr>
            <w:tcW w:w="47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128 860,83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255 267,05</w:t>
            </w:r>
          </w:p>
        </w:tc>
      </w:tr>
      <w:tr w:rsidR="00E95B3B" w:rsidRPr="009D72D9" w:rsidTr="00E95B3B">
        <w:trPr>
          <w:gridAfter w:val="1"/>
          <w:wAfter w:w="142" w:type="dxa"/>
          <w:trHeight w:val="255"/>
        </w:trPr>
        <w:tc>
          <w:tcPr>
            <w:tcW w:w="47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 по бюджету Долинненского сельского поселения Бахчисарайского района РК</w:t>
            </w: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5 346 776,00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D9" w:rsidRPr="009D72D9" w:rsidRDefault="009D72D9" w:rsidP="009D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5 297 684,00</w:t>
            </w:r>
          </w:p>
        </w:tc>
      </w:tr>
      <w:tr w:rsidR="009D72D9" w:rsidRPr="009D72D9" w:rsidTr="00E95B3B">
        <w:trPr>
          <w:gridAfter w:val="1"/>
          <w:wAfter w:w="142" w:type="dxa"/>
          <w:trHeight w:val="255"/>
        </w:trPr>
        <w:tc>
          <w:tcPr>
            <w:tcW w:w="922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72D9" w:rsidRPr="009D72D9" w:rsidTr="00E95B3B">
        <w:trPr>
          <w:gridAfter w:val="1"/>
          <w:wAfter w:w="142" w:type="dxa"/>
          <w:trHeight w:val="255"/>
        </w:trPr>
        <w:tc>
          <w:tcPr>
            <w:tcW w:w="922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72D9" w:rsidRPr="009D72D9" w:rsidTr="00E95B3B">
        <w:trPr>
          <w:gridAfter w:val="1"/>
          <w:wAfter w:w="142" w:type="dxa"/>
          <w:trHeight w:val="600"/>
        </w:trPr>
        <w:tc>
          <w:tcPr>
            <w:tcW w:w="9229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D72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Председатель </w:t>
            </w:r>
            <w:r w:rsidRPr="001D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Долинненского сельского С</w:t>
            </w:r>
            <w:r w:rsidR="001D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овета</w:t>
            </w:r>
            <w:r w:rsidRPr="009D72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="001D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</w:t>
            </w:r>
            <w:r w:rsidRPr="001D58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9D72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В.Н. Яровой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D9" w:rsidRPr="009D72D9" w:rsidRDefault="009D72D9" w:rsidP="009D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95B3B" w:rsidRPr="00E95B3B" w:rsidTr="00E95B3B">
        <w:trPr>
          <w:trHeight w:val="315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4" w:name="RANGE!A1:I104"/>
            <w:bookmarkEnd w:id="4"/>
          </w:p>
          <w:p w:rsidR="00724695" w:rsidRDefault="00724695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24695" w:rsidRPr="00E95B3B" w:rsidRDefault="00724695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Приложение  8</w:t>
            </w:r>
          </w:p>
        </w:tc>
      </w:tr>
      <w:tr w:rsidR="00E95B3B" w:rsidRPr="00E95B3B" w:rsidTr="00E95B3B">
        <w:trPr>
          <w:trHeight w:val="300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2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</w:rPr>
              <w:t xml:space="preserve"> к решению Долинненского сельского Совета</w:t>
            </w:r>
            <w:r w:rsidRPr="00E95B3B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Бахчисарайского района Республики Крым </w:t>
            </w:r>
            <w:r w:rsidRPr="00E95B3B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от 21.12.2018 № 711 "О бюджете </w:t>
            </w:r>
            <w:r w:rsidRPr="00E95B3B">
              <w:rPr>
                <w:rFonts w:ascii="Times New Roman" w:eastAsia="Times New Roman" w:hAnsi="Times New Roman" w:cs="Times New Roman"/>
                <w:color w:val="000000"/>
              </w:rPr>
              <w:br/>
              <w:t>Долинненского сельского поселения</w:t>
            </w:r>
            <w:r w:rsidRPr="00E95B3B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Бахчисарайского района Республики Крым</w:t>
            </w:r>
            <w:r w:rsidRPr="00E95B3B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на 2019 год и на плановый период 2020 и 2021 годов"</w:t>
            </w:r>
            <w:r w:rsidRPr="00E95B3B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E95B3B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           </w:t>
            </w:r>
          </w:p>
        </w:tc>
      </w:tr>
      <w:tr w:rsidR="00E95B3B" w:rsidRPr="00E95B3B" w:rsidTr="00E95B3B">
        <w:trPr>
          <w:trHeight w:val="300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2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5B3B" w:rsidRPr="00E95B3B" w:rsidTr="00E95B3B">
        <w:trPr>
          <w:trHeight w:val="300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2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5B3B" w:rsidRPr="00E95B3B" w:rsidTr="00E95B3B">
        <w:trPr>
          <w:trHeight w:val="300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32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5B3B" w:rsidRPr="00E95B3B" w:rsidTr="00E95B3B">
        <w:trPr>
          <w:trHeight w:val="735"/>
        </w:trPr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32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5B3B" w:rsidRPr="00E95B3B" w:rsidTr="00E95B3B">
        <w:trPr>
          <w:trHeight w:val="1575"/>
        </w:trPr>
        <w:tc>
          <w:tcPr>
            <w:tcW w:w="10505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Распределение бюджетных ассигнований  бюджета Долинненского сельского поселения Бахчисарайского района Республики Крым по целевым статьям(муниципальным программам и непрограммным направлениям деятельности), группам, подгруппам видов расходов, разделам и подразделам на 2019 год </w:t>
            </w:r>
          </w:p>
        </w:tc>
      </w:tr>
      <w:tr w:rsidR="00E95B3B" w:rsidRPr="00E95B3B" w:rsidTr="00E95B3B">
        <w:trPr>
          <w:trHeight w:val="390"/>
        </w:trPr>
        <w:tc>
          <w:tcPr>
            <w:tcW w:w="230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7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рублей</w:t>
            </w:r>
          </w:p>
        </w:tc>
      </w:tr>
      <w:tr w:rsidR="00E95B3B" w:rsidRPr="00E95B3B" w:rsidTr="00E95B3B">
        <w:trPr>
          <w:trHeight w:val="282"/>
        </w:trPr>
        <w:tc>
          <w:tcPr>
            <w:tcW w:w="5827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305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373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</w:tr>
      <w:tr w:rsidR="00E95B3B" w:rsidRPr="00E95B3B" w:rsidTr="00E95B3B">
        <w:trPr>
          <w:trHeight w:val="199"/>
        </w:trPr>
        <w:tc>
          <w:tcPr>
            <w:tcW w:w="5827" w:type="dxa"/>
            <w:gridSpan w:val="16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05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5B3B" w:rsidRPr="00E95B3B" w:rsidTr="00E95B3B">
        <w:trPr>
          <w:trHeight w:val="282"/>
        </w:trPr>
        <w:tc>
          <w:tcPr>
            <w:tcW w:w="5827" w:type="dxa"/>
            <w:gridSpan w:val="16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373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95B3B" w:rsidRPr="00E95B3B" w:rsidTr="00E95B3B">
        <w:trPr>
          <w:trHeight w:val="282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418" w:type="dxa"/>
            <w:gridSpan w:val="6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73" w:type="dxa"/>
            <w:gridSpan w:val="3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E95B3B" w:rsidRPr="00E95B3B" w:rsidTr="00E95B3B">
        <w:trPr>
          <w:trHeight w:val="90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  <w:t>Муниципальная программа Долинненского сельского поселения Бахчисарайского района Республики Крым "</w:t>
            </w:r>
            <w:r w:rsidR="00BB2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  <w:t xml:space="preserve">Обеспечение эффективной деятельности администрации Долинненского сельского поселения Бахчисарайского района Республики Крым </w:t>
            </w: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  <w:t>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2 747 201,00</w:t>
            </w:r>
          </w:p>
        </w:tc>
      </w:tr>
      <w:tr w:rsidR="00E95B3B" w:rsidRPr="00E95B3B" w:rsidTr="00E95B3B">
        <w:trPr>
          <w:trHeight w:val="73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Подпрограмма "Обеспечение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E95B3B" w:rsidRPr="00E95B3B" w:rsidTr="00E95B3B">
        <w:trPr>
          <w:trHeight w:val="70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Основное мероприятие Обеспечение эффективной деятельности председателя Долинненненского сельского совета-главы администрации Долинненского сельского поселения 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E95B3B" w:rsidRPr="00E95B3B" w:rsidTr="00E95B3B">
        <w:trPr>
          <w:trHeight w:val="679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Расходы на обеспечение выплат по оплате труда председателя Долинненского сельского совета-главы администрации  Долинненского сельского поселения  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011010019Б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E95B3B" w:rsidRPr="00E95B3B" w:rsidTr="00E95B3B">
        <w:trPr>
          <w:trHeight w:val="96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011010019Б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011010019Б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E95B3B" w:rsidRPr="00E95B3B" w:rsidTr="00E95B3B">
        <w:trPr>
          <w:trHeight w:val="54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011010019Б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732 203,00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Подпрограмма 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2 014 998,00</w:t>
            </w:r>
          </w:p>
        </w:tc>
      </w:tr>
      <w:tr w:rsidR="00E95B3B" w:rsidRPr="00E95B3B" w:rsidTr="00E95B3B">
        <w:trPr>
          <w:trHeight w:val="679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Основное мероприятие "Содержание и обеспечение выполнения функций администрации Долинненского сельского поселения"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2 014 998,00</w:t>
            </w:r>
          </w:p>
        </w:tc>
      </w:tr>
      <w:tr w:rsidR="00E95B3B" w:rsidRPr="00E95B3B" w:rsidTr="00E95B3B">
        <w:trPr>
          <w:trHeight w:val="90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на обеспечение деятельности органов местного самоуправления в рамках подпрограммы"Обеспечение эффективной деятельности администрации Долинненского сельского поселения 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2 007 998,00</w:t>
            </w:r>
          </w:p>
        </w:tc>
      </w:tr>
      <w:tr w:rsidR="00E95B3B" w:rsidRPr="00E95B3B" w:rsidTr="00E95B3B">
        <w:trPr>
          <w:trHeight w:val="90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</w:tr>
      <w:tr w:rsidR="00E95B3B" w:rsidRPr="00E95B3B" w:rsidTr="00E95B3B">
        <w:trPr>
          <w:trHeight w:val="709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1 609 934,00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</w:tr>
      <w:tr w:rsidR="00E95B3B" w:rsidRPr="00E95B3B" w:rsidTr="00E95B3B">
        <w:trPr>
          <w:trHeight w:val="732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398 064,00</w:t>
            </w:r>
          </w:p>
        </w:tc>
      </w:tr>
      <w:tr w:rsidR="00E95B3B" w:rsidRPr="00E95B3B" w:rsidTr="00E95B3B">
        <w:trPr>
          <w:trHeight w:val="36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E95B3B" w:rsidRPr="00E95B3B" w:rsidTr="00E95B3B">
        <w:trPr>
          <w:trHeight w:val="282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E95B3B" w:rsidRPr="00E95B3B" w:rsidTr="00E95B3B">
        <w:trPr>
          <w:trHeight w:val="683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0120100190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</w:tr>
      <w:tr w:rsidR="00E95B3B" w:rsidRPr="00E95B3B" w:rsidTr="00E95B3B">
        <w:trPr>
          <w:trHeight w:val="683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  <w:t>Муниципальная программа Долинненского сельского поселения Бахчисарайского района РК "Развитие культуры в Долинненском сельском поселении"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Подпрограмма "Организация и развитие культурно- массовых мероприятий в сфере культурно-досуговой деятельности"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E95B3B" w:rsidRPr="00E95B3B" w:rsidTr="00E95B3B">
        <w:trPr>
          <w:trHeight w:val="43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Основное мероприятие "Организация и развитие культурно- массовых мероприятий в Долинненском поселении"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210100000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E95B3B" w:rsidRPr="00E95B3B" w:rsidTr="00E95B3B">
        <w:trPr>
          <w:trHeight w:val="46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на организацию и проведение культурных мерроприятий для жителей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0210121520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E95B3B" w:rsidRPr="00E95B3B" w:rsidTr="00E95B3B">
        <w:trPr>
          <w:trHeight w:val="49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0210121250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E95B3B" w:rsidRPr="00E95B3B" w:rsidTr="00E95B3B">
        <w:trPr>
          <w:trHeight w:val="49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0210121250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E95B3B" w:rsidRPr="00E95B3B" w:rsidTr="00E95B3B">
        <w:trPr>
          <w:trHeight w:val="30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021012520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E95B3B" w:rsidRPr="00E95B3B" w:rsidTr="00E95B3B">
        <w:trPr>
          <w:trHeight w:val="72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  <w:t>Муниципальная программа Долинненского сельского поселения Бахчисарайского района РК "Благоустройство территории Долинненского сельского поселения 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1 408 001,95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Подпрограмма "Благоустройство территории Долинновского сельского поселения"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1 408 001,95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Основное мероприятие "Проведение и организация    мероприятий по благоустроуству в Долинновском сельском поселении"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1 408 001,95</w:t>
            </w:r>
          </w:p>
        </w:tc>
      </w:tr>
      <w:tr w:rsidR="00E95B3B" w:rsidRPr="00E95B3B" w:rsidTr="00E95B3B">
        <w:trPr>
          <w:trHeight w:val="49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по благоустройству территории населенных пунктов Долинновского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0310120200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1 408 001,95</w:t>
            </w:r>
          </w:p>
        </w:tc>
      </w:tr>
      <w:tr w:rsidR="00E95B3B" w:rsidRPr="00E95B3B" w:rsidTr="00E95B3B">
        <w:trPr>
          <w:trHeight w:val="55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0310120200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1 408 001,95</w:t>
            </w:r>
          </w:p>
        </w:tc>
      </w:tr>
      <w:tr w:rsidR="00E95B3B" w:rsidRPr="00E95B3B" w:rsidTr="00E95B3B">
        <w:trPr>
          <w:trHeight w:val="52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0310120200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1 408 001,95</w:t>
            </w:r>
          </w:p>
        </w:tc>
      </w:tr>
      <w:tr w:rsidR="00E95B3B" w:rsidRPr="00E95B3B" w:rsidTr="00E95B3B">
        <w:trPr>
          <w:trHeight w:val="22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БЛАГОУСТРОЙСТВО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0310121550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1 408 001,95</w:t>
            </w:r>
          </w:p>
        </w:tc>
      </w:tr>
      <w:tr w:rsidR="00E95B3B" w:rsidRPr="00E95B3B" w:rsidTr="00E95B3B">
        <w:trPr>
          <w:trHeight w:val="70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  <w:t>Муниципальная целевая программа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E95B3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1 088 341,05</w:t>
            </w:r>
          </w:p>
        </w:tc>
      </w:tr>
      <w:tr w:rsidR="00E95B3B" w:rsidRPr="00E95B3B" w:rsidTr="00E95B3B">
        <w:trPr>
          <w:trHeight w:val="67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 Подпрограмма Долинненского сельского поселения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1 088 341,05</w:t>
            </w:r>
          </w:p>
        </w:tc>
      </w:tr>
      <w:tr w:rsidR="00E95B3B" w:rsidRPr="00E95B3B" w:rsidTr="00E95B3B">
        <w:trPr>
          <w:trHeight w:val="67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Мероприятие "Социально-экономическое развитие МО Долинненского сельского поселения Бахчисарайского района Республики Крым"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1 088 341,05</w:t>
            </w:r>
          </w:p>
        </w:tc>
      </w:tr>
      <w:tr w:rsidR="00E95B3B" w:rsidRPr="00E95B3B" w:rsidTr="00E95B3B">
        <w:trPr>
          <w:trHeight w:val="109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за счет субсидии на капитальный ремонт объектов муниципальной собственности в рамках реализации Государственной программы реформирования жилищно-коммунального хозяйства Республики Крым на 2020 и 2021 годов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04101S2990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1 088 341,05</w:t>
            </w:r>
          </w:p>
        </w:tc>
      </w:tr>
      <w:tr w:rsidR="00E95B3B" w:rsidRPr="00E95B3B" w:rsidTr="00E95B3B">
        <w:trPr>
          <w:trHeight w:val="54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04101S2990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1 088 341,05</w:t>
            </w:r>
          </w:p>
        </w:tc>
      </w:tr>
      <w:tr w:rsidR="00E95B3B" w:rsidRPr="00E95B3B" w:rsidTr="00E95B3B">
        <w:trPr>
          <w:trHeight w:val="46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04101S2990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1 088 341,05</w:t>
            </w:r>
          </w:p>
        </w:tc>
      </w:tr>
      <w:tr w:rsidR="00E95B3B" w:rsidRPr="00E95B3B" w:rsidTr="00E95B3B">
        <w:trPr>
          <w:trHeight w:val="36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Коммунальное хозяйство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04101S2990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95B3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1 088 341,05</w:t>
            </w:r>
          </w:p>
        </w:tc>
      </w:tr>
      <w:tr w:rsidR="00E95B3B" w:rsidRPr="00E95B3B" w:rsidTr="00E95B3B">
        <w:trPr>
          <w:trHeight w:val="263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  <w:t>Итого муниципальных программ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5 293 544,00</w:t>
            </w:r>
          </w:p>
        </w:tc>
      </w:tr>
      <w:tr w:rsidR="00E95B3B" w:rsidRPr="00E95B3B" w:rsidTr="00E95B3B">
        <w:trPr>
          <w:trHeight w:val="24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Непрограммные расходы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E95B3B" w:rsidRPr="00E95B3B" w:rsidTr="00E95B3B">
        <w:trPr>
          <w:trHeight w:val="679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Межбюджетные трансферты, передаваемые в бюджет муниципального района из бюджета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E95B3B" w:rsidRPr="00E95B3B" w:rsidTr="00E95B3B">
        <w:trPr>
          <w:trHeight w:val="704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межбюджетные трансферты, передаваемые в бюджет муниципального района из бюджетов поселений на осуществление части полномочий, по решению вопросов местного значения в соответствии с заключенными соглашениями (по внешнему финансовому контролю)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7110085300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E95B3B" w:rsidRPr="00E95B3B" w:rsidTr="00E95B3B">
        <w:trPr>
          <w:trHeight w:val="34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7110085300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E95B3B" w:rsidRPr="00E95B3B" w:rsidTr="00E95B3B">
        <w:trPr>
          <w:trHeight w:val="282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7110085300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E95B3B" w:rsidRPr="00E95B3B" w:rsidTr="00E95B3B">
        <w:trPr>
          <w:trHeight w:val="52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7110085300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89 100,00</w:t>
            </w:r>
          </w:p>
        </w:tc>
      </w:tr>
      <w:tr w:rsidR="00E95B3B" w:rsidRPr="00E95B3B" w:rsidTr="00E95B3B">
        <w:trPr>
          <w:trHeight w:val="33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Непрограммные расходы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383 168,58</w:t>
            </w:r>
          </w:p>
        </w:tc>
      </w:tr>
      <w:tr w:rsidR="00E95B3B" w:rsidRPr="00E95B3B" w:rsidTr="00E95B3B">
        <w:trPr>
          <w:trHeight w:val="57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Расходы, связанные с проведением выборов депутатов представительного органа муниципального образования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383 168,58</w:t>
            </w:r>
          </w:p>
        </w:tc>
      </w:tr>
      <w:tr w:rsidR="00E95B3B" w:rsidRPr="00E95B3B" w:rsidTr="00E95B3B">
        <w:trPr>
          <w:trHeight w:val="45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Расходы, связанные с проведением выборов депутатов представительного органа муниципального образования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7120021110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383 168,58</w:t>
            </w:r>
          </w:p>
        </w:tc>
      </w:tr>
      <w:tr w:rsidR="00E95B3B" w:rsidRPr="00E95B3B" w:rsidTr="00E95B3B">
        <w:trPr>
          <w:trHeight w:val="42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7120021110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383 168,58</w:t>
            </w:r>
          </w:p>
        </w:tc>
      </w:tr>
      <w:tr w:rsidR="00E95B3B" w:rsidRPr="00E95B3B" w:rsidTr="00E95B3B">
        <w:trPr>
          <w:trHeight w:val="37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Специальные расходы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7120021110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383 168,58</w:t>
            </w:r>
          </w:p>
        </w:tc>
      </w:tr>
      <w:tr w:rsidR="00E95B3B" w:rsidRPr="00E95B3B" w:rsidTr="00E95B3B">
        <w:trPr>
          <w:trHeight w:val="34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7120021110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383 168,58</w:t>
            </w:r>
          </w:p>
        </w:tc>
      </w:tr>
      <w:tr w:rsidR="00E95B3B" w:rsidRPr="00E95B3B" w:rsidTr="00E95B3B">
        <w:trPr>
          <w:trHeight w:val="28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Непрограммные расходы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Резервный фонд администрации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E95B3B" w:rsidRPr="00E95B3B" w:rsidTr="00E95B3B">
        <w:trPr>
          <w:trHeight w:val="52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за счет резервного фонда администрации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7150090100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E95B3B" w:rsidRPr="00E95B3B" w:rsidTr="00E95B3B">
        <w:trPr>
          <w:trHeight w:val="30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7150090100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E95B3B" w:rsidRPr="00E95B3B" w:rsidTr="00E95B3B">
        <w:trPr>
          <w:trHeight w:val="31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Резервные средства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7150090100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E95B3B" w:rsidRPr="00E95B3B" w:rsidTr="00E95B3B">
        <w:trPr>
          <w:trHeight w:val="282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Резервные фонды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7150090100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10 900,00</w:t>
            </w:r>
          </w:p>
        </w:tc>
      </w:tr>
      <w:tr w:rsidR="00E95B3B" w:rsidRPr="00E95B3B" w:rsidTr="00E95B3B">
        <w:trPr>
          <w:trHeight w:val="39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Непрограммные расходы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"Оплата взносовв ассоциацию органов местного самоуправления Республики Крым "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E95B3B" w:rsidRPr="00E95B3B" w:rsidTr="00E95B3B">
        <w:trPr>
          <w:trHeight w:val="46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Расходы на оплату членских взносов в ассоциацию органов местного самоуправления Республики Крым 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7120020210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E95B3B" w:rsidRPr="00E95B3B" w:rsidTr="00E95B3B">
        <w:trPr>
          <w:trHeight w:val="46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7120020210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7120020210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E95B3B" w:rsidRPr="00E95B3B" w:rsidTr="00E95B3B">
        <w:trPr>
          <w:trHeight w:val="31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7120020210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E95B3B" w:rsidRPr="00E95B3B" w:rsidTr="00E95B3B">
        <w:trPr>
          <w:trHeight w:val="34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Непрограммные расходы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</w:tr>
      <w:tr w:rsidR="00E95B3B" w:rsidRPr="00E95B3B" w:rsidTr="00E95B3B">
        <w:trPr>
          <w:trHeight w:val="4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по мобилизационной и вневойсковой подготовке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</w:tr>
      <w:tr w:rsidR="00E95B3B" w:rsidRPr="00E95B3B" w:rsidTr="00E95B3B">
        <w:trPr>
          <w:trHeight w:val="444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за счет 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190 828,00</w:t>
            </w:r>
          </w:p>
        </w:tc>
      </w:tr>
      <w:tr w:rsidR="00E95B3B" w:rsidRPr="00E95B3B" w:rsidTr="00E95B3B">
        <w:trPr>
          <w:trHeight w:val="564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</w:tr>
      <w:tr w:rsidR="00E95B3B" w:rsidRPr="00E95B3B" w:rsidTr="00E95B3B">
        <w:trPr>
          <w:trHeight w:val="45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</w:tr>
      <w:tr w:rsidR="00E95B3B" w:rsidRPr="00E95B3B" w:rsidTr="00E95B3B">
        <w:trPr>
          <w:trHeight w:val="42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174 411,00</w:t>
            </w:r>
          </w:p>
        </w:tc>
      </w:tr>
      <w:tr w:rsidR="00E95B3B" w:rsidRPr="00E95B3B" w:rsidTr="00E95B3B">
        <w:trPr>
          <w:trHeight w:val="54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</w:tr>
      <w:tr w:rsidR="00E95B3B" w:rsidRPr="00E95B3B" w:rsidTr="00E95B3B">
        <w:trPr>
          <w:trHeight w:val="51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</w:tr>
      <w:tr w:rsidR="00E95B3B" w:rsidRPr="00E95B3B" w:rsidTr="00E95B3B">
        <w:trPr>
          <w:trHeight w:val="282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7130051180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16 417,00</w:t>
            </w:r>
          </w:p>
        </w:tc>
      </w:tr>
      <w:tr w:rsidR="00E95B3B" w:rsidRPr="00E95B3B" w:rsidTr="00E95B3B">
        <w:trPr>
          <w:trHeight w:val="31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Непрограммные расходы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E95B3B" w:rsidRPr="00E95B3B" w:rsidTr="00E95B3B">
        <w:trPr>
          <w:trHeight w:val="46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Непрограмное направление расходов в сфере общегосударственных вопросов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E95B3B" w:rsidRPr="00E95B3B" w:rsidTr="00E95B3B">
        <w:trPr>
          <w:trHeight w:val="61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Расходы за счет субвенции на осуществление переданных органам местного самоуправления в Республике Крым отдельных государственных полномочий Республики Крым в сфере административной ответственности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7160071400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E95B3B" w:rsidRPr="00E95B3B" w:rsidTr="00E95B3B">
        <w:trPr>
          <w:trHeight w:val="54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7160071400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E95B3B" w:rsidRPr="00E95B3B" w:rsidTr="00E95B3B">
        <w:trPr>
          <w:trHeight w:val="51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7160071400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E95B3B" w:rsidRPr="00E95B3B" w:rsidTr="00E95B3B">
        <w:trPr>
          <w:trHeight w:val="78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7160071400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1 515,00</w:t>
            </w:r>
          </w:p>
        </w:tc>
      </w:tr>
      <w:tr w:rsidR="00E95B3B" w:rsidRPr="00E95B3B" w:rsidTr="00E95B3B">
        <w:trPr>
          <w:trHeight w:val="40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Непрограммные расходы Долинненского сельского поселения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366 500,42</w:t>
            </w:r>
          </w:p>
        </w:tc>
      </w:tr>
      <w:tr w:rsidR="00E95B3B" w:rsidRPr="00E95B3B" w:rsidTr="00E95B3B">
        <w:trPr>
          <w:trHeight w:val="64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Непрограммные расходы администрации Долинновского сельского поселения направленные на управление муниципальным имуществом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7140000000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366 500,42</w:t>
            </w:r>
          </w:p>
        </w:tc>
      </w:tr>
      <w:tr w:rsidR="00E95B3B" w:rsidRPr="00E95B3B" w:rsidTr="00E95B3B">
        <w:trPr>
          <w:trHeight w:val="336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Расходы для оформления объектов муниципальной собственности состоящих на балансе поселения, проведение оценки имущества 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7140020220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366 500,42</w:t>
            </w:r>
          </w:p>
        </w:tc>
      </w:tr>
      <w:tr w:rsidR="00E95B3B" w:rsidRPr="00E95B3B" w:rsidTr="00E95B3B">
        <w:trPr>
          <w:trHeight w:val="465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7140020220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366 500,42</w:t>
            </w:r>
          </w:p>
        </w:tc>
      </w:tr>
      <w:tr w:rsidR="00E95B3B" w:rsidRPr="00E95B3B" w:rsidTr="00E95B3B">
        <w:trPr>
          <w:trHeight w:val="54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7140020220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366 500,42</w:t>
            </w:r>
          </w:p>
        </w:tc>
      </w:tr>
      <w:tr w:rsidR="00E95B3B" w:rsidRPr="00E95B3B" w:rsidTr="00E95B3B">
        <w:trPr>
          <w:trHeight w:val="39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7140020220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366 500,42</w:t>
            </w:r>
          </w:p>
        </w:tc>
      </w:tr>
      <w:tr w:rsidR="00E95B3B" w:rsidRPr="00E95B3B" w:rsidTr="00E95B3B">
        <w:trPr>
          <w:trHeight w:val="270"/>
        </w:trPr>
        <w:tc>
          <w:tcPr>
            <w:tcW w:w="5827" w:type="dxa"/>
            <w:gridSpan w:val="1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6"/>
              </w:rPr>
              <w:t>Итого по непрограмным направлениям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1 045 012,00</w:t>
            </w:r>
          </w:p>
        </w:tc>
      </w:tr>
      <w:tr w:rsidR="00E95B3B" w:rsidRPr="00E95B3B" w:rsidTr="00E95B3B">
        <w:trPr>
          <w:trHeight w:val="270"/>
        </w:trPr>
        <w:tc>
          <w:tcPr>
            <w:tcW w:w="9132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95B3B" w:rsidRPr="00E95B3B" w:rsidRDefault="00E95B3B" w:rsidP="00E95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6 338 556,00</w:t>
            </w:r>
          </w:p>
        </w:tc>
      </w:tr>
      <w:tr w:rsidR="00E95B3B" w:rsidRPr="00E95B3B" w:rsidTr="00E95B3B">
        <w:trPr>
          <w:trHeight w:val="255"/>
        </w:trPr>
        <w:tc>
          <w:tcPr>
            <w:tcW w:w="10505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95B3B" w:rsidRPr="00E95B3B" w:rsidTr="00E95B3B">
        <w:trPr>
          <w:trHeight w:val="255"/>
        </w:trPr>
        <w:tc>
          <w:tcPr>
            <w:tcW w:w="10505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Председатель Долинненского сельского Совета                                                        В.Н.Яровой</w:t>
            </w:r>
          </w:p>
        </w:tc>
      </w:tr>
      <w:tr w:rsidR="00E95B3B" w:rsidRPr="00E95B3B" w:rsidTr="00E95B3B">
        <w:trPr>
          <w:trHeight w:val="255"/>
        </w:trPr>
        <w:tc>
          <w:tcPr>
            <w:tcW w:w="10505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5B3B" w:rsidRPr="00E95B3B" w:rsidRDefault="00E95B3B" w:rsidP="00E95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95B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9D72D9" w:rsidRDefault="009D72D9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4695" w:rsidRDefault="00724695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21" w:type="dxa"/>
        <w:tblInd w:w="93" w:type="dxa"/>
        <w:tblLook w:val="04A0"/>
      </w:tblPr>
      <w:tblGrid>
        <w:gridCol w:w="680"/>
        <w:gridCol w:w="6760"/>
        <w:gridCol w:w="2781"/>
      </w:tblGrid>
      <w:tr w:rsidR="0024447E" w:rsidRPr="0024447E" w:rsidTr="0024447E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5" w:name="RANGE!A1:C15"/>
            <w:bookmarkEnd w:id="5"/>
          </w:p>
        </w:tc>
        <w:tc>
          <w:tcPr>
            <w:tcW w:w="9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4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Приложение  9 </w:t>
            </w:r>
          </w:p>
        </w:tc>
      </w:tr>
      <w:tr w:rsidR="0024447E" w:rsidRPr="0024447E" w:rsidTr="0024447E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color w:val="000000"/>
              </w:rPr>
              <w:t xml:space="preserve"> к решению Долинненского сельского Совета</w:t>
            </w:r>
            <w:r w:rsidRPr="0024447E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Бахчисарайского района Республики Крым </w:t>
            </w:r>
            <w:r w:rsidRPr="0024447E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от 21.12.2018 № 711 "О бюджете </w:t>
            </w:r>
            <w:r w:rsidRPr="0024447E">
              <w:rPr>
                <w:rFonts w:ascii="Times New Roman" w:eastAsia="Times New Roman" w:hAnsi="Times New Roman" w:cs="Times New Roman"/>
                <w:color w:val="000000"/>
              </w:rPr>
              <w:br/>
              <w:t>Долинненского сельского поселения</w:t>
            </w:r>
            <w:r w:rsidRPr="0024447E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Бахчисарайского района Республики Крым</w:t>
            </w:r>
            <w:r w:rsidRPr="0024447E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на 2019 год и на плановый период 2020 и 2021 годов"</w:t>
            </w:r>
            <w:r w:rsidRPr="0024447E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24447E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                                                                            </w:t>
            </w:r>
          </w:p>
        </w:tc>
      </w:tr>
      <w:tr w:rsidR="0024447E" w:rsidRPr="0024447E" w:rsidTr="0024447E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447E" w:rsidRPr="0024447E" w:rsidTr="0024447E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447E" w:rsidRPr="0024447E" w:rsidTr="0024447E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447E" w:rsidRPr="0024447E" w:rsidTr="0024447E">
        <w:trPr>
          <w:trHeight w:val="64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447E" w:rsidRPr="0024447E" w:rsidTr="0024447E">
        <w:trPr>
          <w:trHeight w:val="3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447E" w:rsidRPr="0024447E" w:rsidTr="0024447E">
        <w:trPr>
          <w:trHeight w:val="195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44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иных межбюджетных трансфертов, предоставляемых из бюджета Долинненского сельского поселения  Бахчисарайского района Республики Крым другим   бюджетам  бюджетной системы Российской Федерации на 2019 год </w:t>
            </w:r>
          </w:p>
        </w:tc>
      </w:tr>
      <w:tr w:rsidR="0024447E" w:rsidRPr="0024447E" w:rsidTr="0024447E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color w:val="000000"/>
              </w:rPr>
              <w:t>рублей</w:t>
            </w:r>
          </w:p>
        </w:tc>
      </w:tr>
      <w:tr w:rsidR="0024447E" w:rsidRPr="0024447E" w:rsidTr="0024447E">
        <w:trPr>
          <w:trHeight w:val="3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color w:val="000000"/>
              </w:rPr>
              <w:t>сумма</w:t>
            </w:r>
          </w:p>
        </w:tc>
      </w:tr>
      <w:tr w:rsidR="0024447E" w:rsidRPr="0024447E" w:rsidTr="0024447E">
        <w:trPr>
          <w:trHeight w:val="24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трансферты, передаваемые в бюджет Бахчисарайского района из бюджета Долинненского сельского поселения на  осуществление части полномочий по решению вопросов местного значения в соответствии с заключенным соглашением (по внешнему контролю)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color w:val="000000"/>
              </w:rPr>
              <w:t>89 100,0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24447E" w:rsidRPr="0024447E" w:rsidTr="0024447E">
        <w:trPr>
          <w:trHeight w:val="398"/>
        </w:trPr>
        <w:tc>
          <w:tcPr>
            <w:tcW w:w="7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ind w:firstLineChars="900" w:firstLine="19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E" w:rsidRPr="0024447E" w:rsidRDefault="0024447E" w:rsidP="00244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447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89 100,00</w:t>
            </w:r>
          </w:p>
        </w:tc>
      </w:tr>
      <w:tr w:rsidR="0024447E" w:rsidRPr="0024447E" w:rsidTr="0024447E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447E" w:rsidRPr="0024447E" w:rsidTr="0024447E">
        <w:trPr>
          <w:trHeight w:val="300"/>
        </w:trPr>
        <w:tc>
          <w:tcPr>
            <w:tcW w:w="10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4447E" w:rsidRPr="0024447E" w:rsidRDefault="0024447E" w:rsidP="00244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44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Предсе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датель Долинненского сельского С</w:t>
            </w:r>
            <w:r w:rsidRPr="00244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овета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</w:t>
            </w:r>
            <w:r w:rsidRPr="0024447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В.Н.Яровой</w:t>
            </w:r>
          </w:p>
        </w:tc>
      </w:tr>
      <w:tr w:rsidR="0024447E" w:rsidRPr="0024447E" w:rsidTr="0024447E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E" w:rsidRPr="0024447E" w:rsidRDefault="0024447E" w:rsidP="00244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58470C" w:rsidRDefault="0058470C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4695" w:rsidRDefault="00724695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21" w:type="dxa"/>
        <w:tblInd w:w="93" w:type="dxa"/>
        <w:tblLook w:val="04A0"/>
      </w:tblPr>
      <w:tblGrid>
        <w:gridCol w:w="680"/>
        <w:gridCol w:w="6066"/>
        <w:gridCol w:w="1633"/>
        <w:gridCol w:w="1842"/>
      </w:tblGrid>
      <w:tr w:rsidR="002704AC" w:rsidRPr="002704AC" w:rsidTr="002704AC">
        <w:trPr>
          <w:trHeight w:val="45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RANGE!A1:D16"/>
            <w:bookmarkEnd w:id="6"/>
          </w:p>
        </w:tc>
        <w:tc>
          <w:tcPr>
            <w:tcW w:w="9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0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Приложение  9.1</w:t>
            </w:r>
          </w:p>
        </w:tc>
      </w:tr>
      <w:tr w:rsidR="002704AC" w:rsidRPr="002704AC" w:rsidTr="002704AC">
        <w:trPr>
          <w:trHeight w:val="6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</w:rPr>
              <w:t xml:space="preserve"> к решению Долинненского сельского Совета</w:t>
            </w:r>
            <w:r w:rsidRPr="002704AC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Бахчисарайского района Республики Крым </w:t>
            </w:r>
            <w:r w:rsidRPr="002704AC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от 21.12.2018 № 711 "О бюджете </w:t>
            </w:r>
            <w:r w:rsidRPr="002704AC">
              <w:rPr>
                <w:rFonts w:ascii="Times New Roman" w:eastAsia="Times New Roman" w:hAnsi="Times New Roman" w:cs="Times New Roman"/>
                <w:color w:val="000000"/>
              </w:rPr>
              <w:br/>
              <w:t>Долинненского сельского поселения</w:t>
            </w:r>
            <w:r w:rsidRPr="002704AC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Бахчисарайского района Республики Крым</w:t>
            </w:r>
            <w:r w:rsidRPr="002704AC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на 2019 год и на плановый период 2020 и 2021 годов"</w:t>
            </w:r>
            <w:r w:rsidRPr="002704AC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                                                               </w:t>
            </w:r>
          </w:p>
        </w:tc>
      </w:tr>
      <w:tr w:rsidR="002704AC" w:rsidRPr="002704AC" w:rsidTr="002704AC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704AC" w:rsidRPr="002704AC" w:rsidTr="002704AC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704AC" w:rsidRPr="002704AC" w:rsidTr="002704AC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704AC" w:rsidRPr="002704AC" w:rsidTr="002704AC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704AC" w:rsidRPr="002704AC" w:rsidTr="002704AC">
        <w:trPr>
          <w:trHeight w:val="25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54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704AC" w:rsidRPr="002704AC" w:rsidTr="002704AC">
        <w:trPr>
          <w:trHeight w:val="1950"/>
        </w:trPr>
        <w:tc>
          <w:tcPr>
            <w:tcW w:w="10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704A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Объем иных межбюджетных трансфертов предоставляемых из бюджета Долинненского сельского поселения  Бахчисарайского района Республики Крым другим   бюджетам  бюджетной системы Российской Федерации на плановый период 2020 и 2021 годов</w:t>
            </w:r>
          </w:p>
        </w:tc>
      </w:tr>
      <w:tr w:rsidR="002704AC" w:rsidRPr="002704AC" w:rsidTr="002704AC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2704AC" w:rsidRPr="002704AC" w:rsidTr="002704AC">
        <w:trPr>
          <w:trHeight w:val="3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</w:tr>
      <w:tr w:rsidR="002704AC" w:rsidRPr="002704AC" w:rsidTr="002704AC">
        <w:trPr>
          <w:trHeight w:val="26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трансферты, передаваемые в бюджет Бахчисарайского района из бюджета Долинненского сельского поселения на  осуществление части полномочий по решению вопросов местного значения в соответствии с заключенным соглашением (по внешнему контролю)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</w:rPr>
              <w:t>89 100,00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</w:rPr>
              <w:t>89 100,00</w:t>
            </w:r>
          </w:p>
        </w:tc>
      </w:tr>
      <w:tr w:rsidR="002704AC" w:rsidRPr="002704AC" w:rsidTr="002704AC">
        <w:trPr>
          <w:trHeight w:val="398"/>
        </w:trPr>
        <w:tc>
          <w:tcPr>
            <w:tcW w:w="6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ind w:firstLineChars="900" w:firstLine="19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704A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89 100,00</w:t>
            </w:r>
          </w:p>
        </w:tc>
      </w:tr>
      <w:tr w:rsidR="002704AC" w:rsidRPr="002704AC" w:rsidTr="002704AC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704AC" w:rsidRPr="002704AC" w:rsidTr="002704AC">
        <w:trPr>
          <w:trHeight w:val="300"/>
        </w:trPr>
        <w:tc>
          <w:tcPr>
            <w:tcW w:w="10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4AC" w:rsidRPr="002704AC" w:rsidRDefault="002704AC" w:rsidP="00270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704AC" w:rsidRPr="002704AC" w:rsidTr="002704AC">
        <w:trPr>
          <w:trHeight w:val="885"/>
        </w:trPr>
        <w:tc>
          <w:tcPr>
            <w:tcW w:w="10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704AC" w:rsidRPr="002704AC" w:rsidRDefault="002704AC" w:rsidP="00270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704A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Председатель Долинненского сельского Совета                               В.Н.Яровой</w:t>
            </w:r>
          </w:p>
        </w:tc>
      </w:tr>
    </w:tbl>
    <w:p w:rsidR="009B2A5A" w:rsidRDefault="009B2A5A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4695" w:rsidRDefault="00724695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553" w:rsidRPr="00876037" w:rsidRDefault="007A4553" w:rsidP="007A4553">
      <w:pPr>
        <w:pStyle w:val="61"/>
        <w:spacing w:line="276" w:lineRule="auto"/>
        <w:ind w:left="5387"/>
        <w:jc w:val="right"/>
        <w:rPr>
          <w:rFonts w:ascii="Times New Roman" w:hAnsi="Times New Roman" w:cs="Times New Roman"/>
          <w:b/>
          <w:color w:val="000000"/>
          <w:sz w:val="19"/>
        </w:rPr>
      </w:pPr>
      <w:r>
        <w:rPr>
          <w:rFonts w:ascii="Times New Roman" w:hAnsi="Times New Roman" w:cs="Times New Roman"/>
          <w:b/>
          <w:bCs/>
        </w:rPr>
        <w:t>Приложение 10</w:t>
      </w:r>
      <w:r w:rsidRPr="00876037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Pr="00876037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7A4553" w:rsidRPr="00D562BB" w:rsidRDefault="007A4553" w:rsidP="007A455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2BB">
        <w:rPr>
          <w:rFonts w:ascii="Times New Roman" w:hAnsi="Times New Roman" w:cs="Times New Roman"/>
        </w:rPr>
        <w:t>к решению Долинненского сельского Совета</w:t>
      </w:r>
    </w:p>
    <w:p w:rsidR="007A4553" w:rsidRPr="00D562BB" w:rsidRDefault="007A4553" w:rsidP="007A455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2BB">
        <w:rPr>
          <w:rFonts w:ascii="Times New Roman" w:hAnsi="Times New Roman" w:cs="Times New Roman"/>
        </w:rPr>
        <w:t xml:space="preserve"> Бахчисарайского района Республики Крым </w:t>
      </w:r>
    </w:p>
    <w:p w:rsidR="007A4553" w:rsidRPr="00D562BB" w:rsidRDefault="007A4553" w:rsidP="007A455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2BB">
        <w:rPr>
          <w:rFonts w:ascii="Times New Roman" w:hAnsi="Times New Roman" w:cs="Times New Roman"/>
        </w:rPr>
        <w:t xml:space="preserve">от 21.12.2018 № 711 "О бюджете </w:t>
      </w:r>
    </w:p>
    <w:p w:rsidR="007A4553" w:rsidRPr="00D562BB" w:rsidRDefault="007A4553" w:rsidP="007A455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2BB">
        <w:rPr>
          <w:rFonts w:ascii="Times New Roman" w:hAnsi="Times New Roman" w:cs="Times New Roman"/>
        </w:rPr>
        <w:t>Долинненского сельского поселения</w:t>
      </w:r>
    </w:p>
    <w:p w:rsidR="007A4553" w:rsidRPr="00D562BB" w:rsidRDefault="007A4553" w:rsidP="007A455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2BB">
        <w:rPr>
          <w:rFonts w:ascii="Times New Roman" w:hAnsi="Times New Roman" w:cs="Times New Roman"/>
        </w:rPr>
        <w:t xml:space="preserve"> Бахчисарайского района Республики Крым</w:t>
      </w:r>
    </w:p>
    <w:p w:rsidR="007A4553" w:rsidRPr="00D562BB" w:rsidRDefault="007A4553" w:rsidP="007A455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2BB">
        <w:rPr>
          <w:rFonts w:ascii="Times New Roman" w:hAnsi="Times New Roman" w:cs="Times New Roman"/>
        </w:rPr>
        <w:t xml:space="preserve"> на 2019 год и на плановый период 2020 и 2021 годов"</w:t>
      </w:r>
    </w:p>
    <w:p w:rsidR="007A4553" w:rsidRDefault="007A4553" w:rsidP="007A4553">
      <w:pPr>
        <w:spacing w:after="0"/>
        <w:ind w:left="5387"/>
        <w:rPr>
          <w:rFonts w:ascii="Times New Roman" w:hAnsi="Times New Roman" w:cs="Times New Roman"/>
          <w:b/>
          <w:color w:val="000000"/>
          <w:sz w:val="19"/>
        </w:rPr>
      </w:pPr>
    </w:p>
    <w:p w:rsidR="007A4553" w:rsidRDefault="007A4553" w:rsidP="007A4553">
      <w:pPr>
        <w:spacing w:after="0"/>
        <w:ind w:left="5387"/>
        <w:rPr>
          <w:rFonts w:ascii="Times New Roman" w:hAnsi="Times New Roman" w:cs="Times New Roman"/>
          <w:b/>
          <w:color w:val="000000"/>
          <w:sz w:val="19"/>
        </w:rPr>
      </w:pPr>
    </w:p>
    <w:p w:rsidR="007A4553" w:rsidRPr="00A333FB" w:rsidRDefault="007A4553" w:rsidP="007A45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33FB">
        <w:rPr>
          <w:rFonts w:ascii="Times New Roman" w:hAnsi="Times New Roman" w:cs="Times New Roman"/>
          <w:b/>
          <w:bCs/>
          <w:sz w:val="24"/>
          <w:szCs w:val="24"/>
        </w:rPr>
        <w:t xml:space="preserve">Объем межбюджетных трансфертов, получаемых бюджетом </w:t>
      </w:r>
      <w:r>
        <w:rPr>
          <w:rFonts w:ascii="Times New Roman" w:hAnsi="Times New Roman" w:cs="Times New Roman"/>
          <w:b/>
          <w:bCs/>
          <w:sz w:val="24"/>
          <w:szCs w:val="24"/>
        </w:rPr>
        <w:t>Долинненского</w:t>
      </w:r>
      <w:r w:rsidRPr="00A333FB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Бахчисарайского района Республики Крым из других бюджетов бюджетной сист</w:t>
      </w:r>
      <w:r>
        <w:rPr>
          <w:rFonts w:ascii="Times New Roman" w:hAnsi="Times New Roman" w:cs="Times New Roman"/>
          <w:b/>
          <w:bCs/>
          <w:sz w:val="24"/>
          <w:szCs w:val="24"/>
        </w:rPr>
        <w:t>емы Российской Федерации на 2019</w:t>
      </w:r>
      <w:r w:rsidRPr="00A333FB">
        <w:rPr>
          <w:rFonts w:ascii="Times New Roman" w:hAnsi="Times New Roman" w:cs="Times New Roman"/>
          <w:b/>
          <w:bCs/>
          <w:sz w:val="24"/>
          <w:szCs w:val="24"/>
        </w:rPr>
        <w:t xml:space="preserve"> год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A333FB">
        <w:rPr>
          <w:rFonts w:ascii="Times New Roman" w:hAnsi="Times New Roman" w:cs="Times New Roman"/>
          <w:b/>
          <w:bCs/>
          <w:sz w:val="24"/>
          <w:szCs w:val="24"/>
        </w:rPr>
        <w:t>плановый пери</w:t>
      </w:r>
      <w:r>
        <w:rPr>
          <w:rFonts w:ascii="Times New Roman" w:hAnsi="Times New Roman" w:cs="Times New Roman"/>
          <w:b/>
          <w:bCs/>
          <w:sz w:val="24"/>
          <w:szCs w:val="24"/>
        </w:rPr>
        <w:t>од 2020 и 2021</w:t>
      </w:r>
      <w:r w:rsidRPr="00A333FB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7A4553" w:rsidRDefault="007A4553" w:rsidP="007A45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4553" w:rsidRPr="00861DB6" w:rsidRDefault="007A4553" w:rsidP="007A4553">
      <w:pPr>
        <w:spacing w:after="0"/>
        <w:jc w:val="center"/>
        <w:rPr>
          <w:rFonts w:ascii="Times New Roman" w:hAnsi="Times New Roman" w:cs="Times New Roman"/>
          <w:bCs/>
          <w:szCs w:val="24"/>
        </w:rPr>
      </w:pPr>
      <w:r w:rsidRPr="00861DB6">
        <w:rPr>
          <w:rFonts w:ascii="Times New Roman" w:hAnsi="Times New Roman" w:cs="Times New Roman"/>
          <w:bCs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</w:t>
      </w:r>
      <w:r w:rsidRPr="00861DB6">
        <w:rPr>
          <w:rFonts w:ascii="Times New Roman" w:hAnsi="Times New Roman" w:cs="Times New Roman"/>
          <w:bCs/>
          <w:szCs w:val="24"/>
        </w:rPr>
        <w:t xml:space="preserve">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1560"/>
        <w:gridCol w:w="1560"/>
        <w:gridCol w:w="1560"/>
      </w:tblGrid>
      <w:tr w:rsidR="007A4553" w:rsidRPr="00A506BC" w:rsidTr="007679B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2021</w:t>
            </w:r>
          </w:p>
        </w:tc>
      </w:tr>
      <w:tr w:rsidR="007A4553" w:rsidRPr="00A506BC" w:rsidTr="007679BB">
        <w:trPr>
          <w:trHeight w:val="916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06BC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06BC">
              <w:rPr>
                <w:rFonts w:ascii="Times New Roman" w:hAnsi="Times New Roman" w:cs="Times New Roman"/>
                <w:color w:val="000000"/>
              </w:rPr>
              <w:t>из бюджета Республики Крым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979619,00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1011633,00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1043741,00</w:t>
            </w:r>
          </w:p>
        </w:tc>
      </w:tr>
      <w:tr w:rsidR="007A4553" w:rsidRPr="00A506BC" w:rsidTr="007679B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06BC">
              <w:rPr>
                <w:rFonts w:ascii="Times New Roman" w:hAnsi="Times New Roman" w:cs="Times New Roman"/>
                <w:color w:val="000000"/>
              </w:rPr>
              <w:t>Дотации бюджетам сельских поселений на выравнивание бюджетной обеспеченности из бюджета Бахчисарайского района Республики Крым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700900,00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544800,00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301600,00</w:t>
            </w:r>
          </w:p>
        </w:tc>
      </w:tr>
      <w:tr w:rsidR="007A4553" w:rsidRPr="00A506BC" w:rsidTr="007679B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06BC">
              <w:rPr>
                <w:rFonts w:ascii="Times New Roman" w:hAnsi="Times New Roman" w:cs="Times New Roman"/>
                <w:bCs/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 в сфере административной ответственности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1515,00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1515,00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1515,00</w:t>
            </w:r>
          </w:p>
        </w:tc>
      </w:tr>
      <w:tr w:rsidR="007A4553" w:rsidRPr="00A506BC" w:rsidTr="007679B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06BC">
              <w:rPr>
                <w:rFonts w:ascii="Times New Roman" w:hAnsi="Times New Roman" w:cs="Times New Roman"/>
                <w:bCs/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190828,00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190828,00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190828,00</w:t>
            </w:r>
          </w:p>
        </w:tc>
      </w:tr>
      <w:tr w:rsidR="007A4553" w:rsidRPr="00A506BC" w:rsidTr="007679BB">
        <w:trPr>
          <w:trHeight w:val="111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506BC">
              <w:rPr>
                <w:rFonts w:ascii="Times New Roman" w:hAnsi="Times New Roman" w:cs="Times New Roman"/>
                <w:bCs/>
                <w:color w:val="000000"/>
              </w:rPr>
              <w:t>Прочие субсидии бюджетам сельских поселений (на капитальный ремонт объектов муниципальной собственности в рамках реализации Государственной программы реформирования жилищно-коммунального хозяйства Республики Крым на 2020 и 2021 годов)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1033924,00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06BC">
              <w:rPr>
                <w:rFonts w:ascii="Times New Roman" w:hAnsi="Times New Roman" w:cs="Times New Roman"/>
              </w:rPr>
              <w:t>0,00</w:t>
            </w:r>
          </w:p>
        </w:tc>
      </w:tr>
      <w:tr w:rsidR="007A4553" w:rsidRPr="00A506BC" w:rsidTr="007679B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506BC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06BC">
              <w:rPr>
                <w:rFonts w:ascii="Times New Roman" w:hAnsi="Times New Roman" w:cs="Times New Roman"/>
                <w:b/>
              </w:rPr>
              <w:t>2906786,00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06BC">
              <w:rPr>
                <w:rFonts w:ascii="Times New Roman" w:hAnsi="Times New Roman" w:cs="Times New Roman"/>
                <w:b/>
              </w:rPr>
              <w:t>1748776,00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53" w:rsidRPr="00A506BC" w:rsidRDefault="007A4553" w:rsidP="00767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06BC">
              <w:rPr>
                <w:rFonts w:ascii="Times New Roman" w:hAnsi="Times New Roman" w:cs="Times New Roman"/>
                <w:b/>
              </w:rPr>
              <w:t>1537684,00</w:t>
            </w:r>
          </w:p>
        </w:tc>
      </w:tr>
    </w:tbl>
    <w:p w:rsidR="007A4553" w:rsidRPr="00A37E07" w:rsidRDefault="007A4553" w:rsidP="007A4553">
      <w:pPr>
        <w:spacing w:after="0"/>
        <w:jc w:val="both"/>
        <w:rPr>
          <w:b/>
          <w:sz w:val="24"/>
        </w:rPr>
      </w:pPr>
    </w:p>
    <w:p w:rsidR="007A4553" w:rsidRDefault="007A4553" w:rsidP="007A4553">
      <w:pPr>
        <w:spacing w:after="0"/>
        <w:jc w:val="both"/>
        <w:rPr>
          <w:sz w:val="24"/>
        </w:rPr>
      </w:pPr>
    </w:p>
    <w:p w:rsidR="007A4553" w:rsidRDefault="007A4553" w:rsidP="007A4553">
      <w:pPr>
        <w:spacing w:after="0"/>
        <w:jc w:val="both"/>
        <w:rPr>
          <w:sz w:val="24"/>
        </w:rPr>
      </w:pPr>
    </w:p>
    <w:p w:rsidR="007A4553" w:rsidRDefault="007A4553" w:rsidP="007A4553">
      <w:pPr>
        <w:spacing w:after="0"/>
        <w:jc w:val="both"/>
        <w:rPr>
          <w:sz w:val="24"/>
        </w:rPr>
      </w:pPr>
    </w:p>
    <w:p w:rsidR="007A4553" w:rsidRPr="00A506BC" w:rsidRDefault="007A4553" w:rsidP="007A455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506BC">
        <w:rPr>
          <w:rFonts w:ascii="Times New Roman" w:hAnsi="Times New Roman" w:cs="Times New Roman"/>
          <w:sz w:val="26"/>
          <w:szCs w:val="26"/>
        </w:rPr>
        <w:t>Председатель Долинненского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сельского С</w:t>
      </w:r>
      <w:r w:rsidRPr="00A506BC">
        <w:rPr>
          <w:rFonts w:ascii="Times New Roman" w:hAnsi="Times New Roman" w:cs="Times New Roman"/>
          <w:sz w:val="26"/>
          <w:szCs w:val="26"/>
        </w:rPr>
        <w:t xml:space="preserve">овета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A506BC">
        <w:rPr>
          <w:rFonts w:ascii="Times New Roman" w:hAnsi="Times New Roman" w:cs="Times New Roman"/>
          <w:sz w:val="26"/>
          <w:szCs w:val="26"/>
        </w:rPr>
        <w:t xml:space="preserve">        В.Н. Яровой</w:t>
      </w:r>
    </w:p>
    <w:p w:rsidR="007A4553" w:rsidRPr="00D0778D" w:rsidRDefault="007A4553" w:rsidP="00D077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4553" w:rsidRPr="00D0778D" w:rsidSect="00300704">
      <w:headerReference w:type="first" r:id="rId14"/>
      <w:pgSz w:w="11906" w:h="16838"/>
      <w:pgMar w:top="289" w:right="289" w:bottom="295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D61" w:rsidRDefault="00FC3D61" w:rsidP="009178A6">
      <w:pPr>
        <w:spacing w:after="0" w:line="240" w:lineRule="auto"/>
      </w:pPr>
      <w:r>
        <w:separator/>
      </w:r>
    </w:p>
  </w:endnote>
  <w:endnote w:type="continuationSeparator" w:id="1">
    <w:p w:rsidR="00FC3D61" w:rsidRDefault="00FC3D61" w:rsidP="00917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jaVu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ont24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4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4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4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D61" w:rsidRDefault="00FC3D61" w:rsidP="009178A6">
      <w:pPr>
        <w:spacing w:after="0" w:line="240" w:lineRule="auto"/>
      </w:pPr>
      <w:r>
        <w:separator/>
      </w:r>
    </w:p>
  </w:footnote>
  <w:footnote w:type="continuationSeparator" w:id="1">
    <w:p w:rsidR="00FC3D61" w:rsidRDefault="00FC3D61" w:rsidP="00917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50B" w:rsidRDefault="0052250B" w:rsidP="00E90A42">
    <w:pPr>
      <w:pStyle w:val="a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hint="default"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732"/>
    <w:multiLevelType w:val="hybridMultilevel"/>
    <w:tmpl w:val="00000120"/>
    <w:lvl w:ilvl="0" w:tplc="0000759A">
      <w:start w:val="1"/>
      <w:numFmt w:val="decimal"/>
      <w:lvlText w:val="2.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BB3"/>
    <w:multiLevelType w:val="hybridMultilevel"/>
    <w:tmpl w:val="00002EA6"/>
    <w:lvl w:ilvl="0" w:tplc="000012D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53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AD4"/>
    <w:multiLevelType w:val="hybridMultilevel"/>
    <w:tmpl w:val="000063CB"/>
    <w:lvl w:ilvl="0" w:tplc="00006BFC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</w:lvl>
    <w:lvl w:ilvl="1" w:tplc="00007F96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7FF5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350"/>
    <w:multiLevelType w:val="hybridMultilevel"/>
    <w:tmpl w:val="000022EE"/>
    <w:lvl w:ilvl="0" w:tplc="00004B40">
      <w:start w:val="7"/>
      <w:numFmt w:val="decimal"/>
      <w:lvlText w:val="2.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60D"/>
    <w:multiLevelType w:val="hybridMultilevel"/>
    <w:tmpl w:val="00006B89"/>
    <w:lvl w:ilvl="0" w:tplc="0000030A">
      <w:start w:val="3"/>
      <w:numFmt w:val="decimal"/>
      <w:lvlText w:val="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26CA"/>
    <w:multiLevelType w:val="hybridMultilevel"/>
    <w:tmpl w:val="00003699"/>
    <w:lvl w:ilvl="0" w:tplc="00000902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301C"/>
    <w:multiLevelType w:val="hybridMultilevel"/>
    <w:tmpl w:val="7C84762A"/>
    <w:lvl w:ilvl="0" w:tplc="000056A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E12"/>
    <w:multiLevelType w:val="hybridMultilevel"/>
    <w:tmpl w:val="C1AC59BC"/>
    <w:lvl w:ilvl="0" w:tplc="00005F32">
      <w:start w:val="4"/>
      <w:numFmt w:val="decimal"/>
      <w:lvlText w:val="9.%1"/>
      <w:lvlJc w:val="left"/>
      <w:pPr>
        <w:tabs>
          <w:tab w:val="num" w:pos="720"/>
        </w:tabs>
        <w:ind w:left="720" w:hanging="360"/>
      </w:pPr>
    </w:lvl>
    <w:lvl w:ilvl="1" w:tplc="00003BF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3A9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28B"/>
    <w:multiLevelType w:val="hybridMultilevel"/>
    <w:tmpl w:val="000026A6"/>
    <w:lvl w:ilvl="0" w:tplc="0000701F">
      <w:start w:val="1"/>
      <w:numFmt w:val="decimal"/>
      <w:lvlText w:val="3.4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91C"/>
    <w:multiLevelType w:val="hybridMultilevel"/>
    <w:tmpl w:val="00004D06"/>
    <w:lvl w:ilvl="0" w:tplc="00004DB7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944"/>
    <w:multiLevelType w:val="hybridMultilevel"/>
    <w:tmpl w:val="00002E40"/>
    <w:lvl w:ilvl="0" w:tplc="000013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CD0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</w:lvl>
    <w:lvl w:ilvl="2" w:tplc="0000366B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066C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0004230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DC8"/>
    <w:multiLevelType w:val="hybridMultilevel"/>
    <w:tmpl w:val="00006443"/>
    <w:lvl w:ilvl="0" w:tplc="000066BB">
      <w:start w:val="3"/>
      <w:numFmt w:val="decimal"/>
      <w:lvlText w:val="3.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4E45"/>
    <w:multiLevelType w:val="hybridMultilevel"/>
    <w:tmpl w:val="0000323B"/>
    <w:lvl w:ilvl="0" w:tplc="00002213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54DE"/>
    <w:multiLevelType w:val="hybridMultilevel"/>
    <w:tmpl w:val="000039B3"/>
    <w:lvl w:ilvl="0" w:tplc="00002D12">
      <w:start w:val="1"/>
      <w:numFmt w:val="decimal"/>
      <w:lvlText w:val="3.3.%1."/>
      <w:lvlJc w:val="left"/>
      <w:pPr>
        <w:tabs>
          <w:tab w:val="num" w:pos="720"/>
        </w:tabs>
        <w:ind w:left="720" w:hanging="360"/>
      </w:pPr>
    </w:lvl>
    <w:lvl w:ilvl="1" w:tplc="0000074D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5878"/>
    <w:multiLevelType w:val="hybridMultilevel"/>
    <w:tmpl w:val="00006B36"/>
    <w:lvl w:ilvl="0" w:tplc="00005CFD">
      <w:start w:val="1"/>
      <w:numFmt w:val="decimal"/>
      <w:lvlText w:val="3.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5AF1"/>
    <w:multiLevelType w:val="hybridMultilevel"/>
    <w:tmpl w:val="000041BB"/>
    <w:lvl w:ilvl="0" w:tplc="000026E9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5D03"/>
    <w:multiLevelType w:val="hybridMultilevel"/>
    <w:tmpl w:val="00007A5A"/>
    <w:lvl w:ilvl="0" w:tplc="0000767D">
      <w:start w:val="1"/>
      <w:numFmt w:val="decimal"/>
      <w:lvlText w:val="4.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7049"/>
    <w:multiLevelType w:val="hybridMultilevel"/>
    <w:tmpl w:val="0000692C"/>
    <w:lvl w:ilvl="0" w:tplc="00004A8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87E">
      <w:start w:val="8"/>
      <w:numFmt w:val="decimal"/>
      <w:lvlText w:val="9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798B"/>
    <w:multiLevelType w:val="hybridMultilevel"/>
    <w:tmpl w:val="0000121F"/>
    <w:lvl w:ilvl="0" w:tplc="000073D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8B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7BB9"/>
    <w:multiLevelType w:val="hybridMultilevel"/>
    <w:tmpl w:val="A3A0C8B4"/>
    <w:lvl w:ilvl="0" w:tplc="0000139D">
      <w:start w:val="4"/>
      <w:numFmt w:val="decimal"/>
      <w:lvlText w:val="9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7E87"/>
    <w:multiLevelType w:val="hybridMultilevel"/>
    <w:tmpl w:val="0000390C"/>
    <w:lvl w:ilvl="0" w:tplc="00000F3E">
      <w:start w:val="2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7EB7"/>
    <w:multiLevelType w:val="hybridMultilevel"/>
    <w:tmpl w:val="80EC521C"/>
    <w:lvl w:ilvl="0" w:tplc="00002C3B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00015A1">
      <w:start w:val="2"/>
      <w:numFmt w:val="decimal"/>
      <w:lvlText w:val="7.%2."/>
      <w:lvlJc w:val="left"/>
      <w:pPr>
        <w:tabs>
          <w:tab w:val="num" w:pos="1440"/>
        </w:tabs>
        <w:ind w:left="1440" w:hanging="360"/>
      </w:pPr>
    </w:lvl>
    <w:lvl w:ilvl="2" w:tplc="00005422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00003EF6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0000822">
      <w:start w:val="8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5640654"/>
    <w:multiLevelType w:val="multilevel"/>
    <w:tmpl w:val="0DC4926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1E295464"/>
    <w:multiLevelType w:val="hybridMultilevel"/>
    <w:tmpl w:val="24346620"/>
    <w:lvl w:ilvl="0" w:tplc="54DCD49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7">
    <w:nsid w:val="34BE2BF8"/>
    <w:multiLevelType w:val="hybridMultilevel"/>
    <w:tmpl w:val="4AA03E04"/>
    <w:lvl w:ilvl="0" w:tplc="F75E7F2C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8">
    <w:nsid w:val="3C5C58CC"/>
    <w:multiLevelType w:val="hybridMultilevel"/>
    <w:tmpl w:val="48EA9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3F16D2"/>
    <w:multiLevelType w:val="multilevel"/>
    <w:tmpl w:val="588A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9CB2CED"/>
    <w:multiLevelType w:val="hybridMultilevel"/>
    <w:tmpl w:val="9DF41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94026"/>
    <w:multiLevelType w:val="hybridMultilevel"/>
    <w:tmpl w:val="CEECAB78"/>
    <w:lvl w:ilvl="0" w:tplc="A962815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2">
    <w:nsid w:val="5F812E89"/>
    <w:multiLevelType w:val="hybridMultilevel"/>
    <w:tmpl w:val="48EA9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AA4F99"/>
    <w:multiLevelType w:val="hybridMultilevel"/>
    <w:tmpl w:val="4AA03E04"/>
    <w:lvl w:ilvl="0" w:tplc="F75E7F2C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4">
    <w:nsid w:val="60FE31D2"/>
    <w:multiLevelType w:val="hybridMultilevel"/>
    <w:tmpl w:val="85D0DAE0"/>
    <w:lvl w:ilvl="0" w:tplc="D702E94C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5">
    <w:nsid w:val="66202D1C"/>
    <w:multiLevelType w:val="hybridMultilevel"/>
    <w:tmpl w:val="2656F384"/>
    <w:lvl w:ilvl="0" w:tplc="68E8260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69424F14"/>
    <w:multiLevelType w:val="hybridMultilevel"/>
    <w:tmpl w:val="CE68273C"/>
    <w:lvl w:ilvl="0" w:tplc="6D98C3EC">
      <w:start w:val="5"/>
      <w:numFmt w:val="decimal"/>
      <w:lvlText w:val="%1"/>
      <w:lvlJc w:val="left"/>
      <w:pPr>
        <w:ind w:left="1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18"/>
  </w:num>
  <w:num w:numId="2">
    <w:abstractNumId w:val="4"/>
  </w:num>
  <w:num w:numId="3">
    <w:abstractNumId w:val="23"/>
  </w:num>
  <w:num w:numId="4">
    <w:abstractNumId w:val="12"/>
  </w:num>
  <w:num w:numId="5">
    <w:abstractNumId w:val="16"/>
  </w:num>
  <w:num w:numId="6">
    <w:abstractNumId w:val="14"/>
  </w:num>
  <w:num w:numId="7">
    <w:abstractNumId w:val="11"/>
  </w:num>
  <w:num w:numId="8">
    <w:abstractNumId w:val="19"/>
  </w:num>
  <w:num w:numId="9">
    <w:abstractNumId w:val="5"/>
  </w:num>
  <w:num w:numId="10">
    <w:abstractNumId w:val="15"/>
  </w:num>
  <w:num w:numId="11">
    <w:abstractNumId w:val="7"/>
  </w:num>
  <w:num w:numId="12">
    <w:abstractNumId w:val="9"/>
  </w:num>
  <w:num w:numId="13">
    <w:abstractNumId w:val="3"/>
  </w:num>
  <w:num w:numId="14">
    <w:abstractNumId w:val="6"/>
  </w:num>
  <w:num w:numId="15">
    <w:abstractNumId w:val="17"/>
  </w:num>
  <w:num w:numId="16">
    <w:abstractNumId w:val="10"/>
  </w:num>
  <w:num w:numId="17">
    <w:abstractNumId w:val="13"/>
  </w:num>
  <w:num w:numId="18">
    <w:abstractNumId w:val="24"/>
  </w:num>
  <w:num w:numId="19">
    <w:abstractNumId w:val="21"/>
  </w:num>
  <w:num w:numId="20">
    <w:abstractNumId w:val="8"/>
  </w:num>
  <w:num w:numId="21">
    <w:abstractNumId w:val="22"/>
  </w:num>
  <w:num w:numId="22">
    <w:abstractNumId w:val="20"/>
  </w:num>
  <w:num w:numId="23">
    <w:abstractNumId w:val="30"/>
  </w:num>
  <w:num w:numId="24">
    <w:abstractNumId w:val="31"/>
  </w:num>
  <w:num w:numId="25">
    <w:abstractNumId w:val="28"/>
  </w:num>
  <w:num w:numId="26">
    <w:abstractNumId w:val="32"/>
  </w:num>
  <w:num w:numId="27">
    <w:abstractNumId w:val="35"/>
  </w:num>
  <w:num w:numId="28">
    <w:abstractNumId w:val="33"/>
  </w:num>
  <w:num w:numId="29">
    <w:abstractNumId w:val="29"/>
  </w:num>
  <w:num w:numId="30">
    <w:abstractNumId w:val="0"/>
  </w:num>
  <w:num w:numId="31">
    <w:abstractNumId w:val="26"/>
  </w:num>
  <w:num w:numId="32">
    <w:abstractNumId w:val="34"/>
  </w:num>
  <w:num w:numId="33">
    <w:abstractNumId w:val="27"/>
  </w:num>
  <w:num w:numId="34">
    <w:abstractNumId w:val="36"/>
  </w:num>
  <w:num w:numId="35">
    <w:abstractNumId w:val="2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47AA"/>
    <w:rsid w:val="00000C93"/>
    <w:rsid w:val="00011D48"/>
    <w:rsid w:val="00011E95"/>
    <w:rsid w:val="000124BC"/>
    <w:rsid w:val="0001447D"/>
    <w:rsid w:val="00015025"/>
    <w:rsid w:val="0001558B"/>
    <w:rsid w:val="00023721"/>
    <w:rsid w:val="00024148"/>
    <w:rsid w:val="0002428F"/>
    <w:rsid w:val="000260C2"/>
    <w:rsid w:val="00032349"/>
    <w:rsid w:val="0004179E"/>
    <w:rsid w:val="000448FE"/>
    <w:rsid w:val="00046B16"/>
    <w:rsid w:val="0005087E"/>
    <w:rsid w:val="00051AE5"/>
    <w:rsid w:val="00052BBB"/>
    <w:rsid w:val="00052E2B"/>
    <w:rsid w:val="0006249B"/>
    <w:rsid w:val="000631B9"/>
    <w:rsid w:val="00063265"/>
    <w:rsid w:val="00063382"/>
    <w:rsid w:val="00064C2E"/>
    <w:rsid w:val="00070E98"/>
    <w:rsid w:val="0007296E"/>
    <w:rsid w:val="0007642D"/>
    <w:rsid w:val="000819D6"/>
    <w:rsid w:val="00085699"/>
    <w:rsid w:val="000968E0"/>
    <w:rsid w:val="00097C0E"/>
    <w:rsid w:val="00097FD5"/>
    <w:rsid w:val="000A0EE5"/>
    <w:rsid w:val="000A2BBD"/>
    <w:rsid w:val="000A2BC7"/>
    <w:rsid w:val="000A2C9D"/>
    <w:rsid w:val="000A7C2E"/>
    <w:rsid w:val="000A7EF1"/>
    <w:rsid w:val="000B0FE4"/>
    <w:rsid w:val="000B432B"/>
    <w:rsid w:val="000B7FBD"/>
    <w:rsid w:val="000C06AB"/>
    <w:rsid w:val="000C7E10"/>
    <w:rsid w:val="000D5EC4"/>
    <w:rsid w:val="000D7F31"/>
    <w:rsid w:val="000E6883"/>
    <w:rsid w:val="000F4171"/>
    <w:rsid w:val="000F6797"/>
    <w:rsid w:val="0010003C"/>
    <w:rsid w:val="00101748"/>
    <w:rsid w:val="00105906"/>
    <w:rsid w:val="00106D06"/>
    <w:rsid w:val="001079FA"/>
    <w:rsid w:val="001100E3"/>
    <w:rsid w:val="001171A2"/>
    <w:rsid w:val="00126E54"/>
    <w:rsid w:val="0012722C"/>
    <w:rsid w:val="00133957"/>
    <w:rsid w:val="001347C7"/>
    <w:rsid w:val="00135BE8"/>
    <w:rsid w:val="00136371"/>
    <w:rsid w:val="00152595"/>
    <w:rsid w:val="001535C3"/>
    <w:rsid w:val="00156E13"/>
    <w:rsid w:val="00172602"/>
    <w:rsid w:val="0017337A"/>
    <w:rsid w:val="00185764"/>
    <w:rsid w:val="00185C16"/>
    <w:rsid w:val="001A1680"/>
    <w:rsid w:val="001A16A7"/>
    <w:rsid w:val="001A28B5"/>
    <w:rsid w:val="001A290F"/>
    <w:rsid w:val="001B06AF"/>
    <w:rsid w:val="001B159B"/>
    <w:rsid w:val="001C1F72"/>
    <w:rsid w:val="001C55F4"/>
    <w:rsid w:val="001D5868"/>
    <w:rsid w:val="001D6C90"/>
    <w:rsid w:val="001D73E0"/>
    <w:rsid w:val="001E03A6"/>
    <w:rsid w:val="001E2DD3"/>
    <w:rsid w:val="001E47B6"/>
    <w:rsid w:val="001F2052"/>
    <w:rsid w:val="001F453C"/>
    <w:rsid w:val="001F5A41"/>
    <w:rsid w:val="001F6BF0"/>
    <w:rsid w:val="001F6EC9"/>
    <w:rsid w:val="001F70AD"/>
    <w:rsid w:val="002040F0"/>
    <w:rsid w:val="00204E15"/>
    <w:rsid w:val="00205D40"/>
    <w:rsid w:val="00206475"/>
    <w:rsid w:val="002076C2"/>
    <w:rsid w:val="00216FEC"/>
    <w:rsid w:val="0022334B"/>
    <w:rsid w:val="002240A1"/>
    <w:rsid w:val="00224D09"/>
    <w:rsid w:val="002254A6"/>
    <w:rsid w:val="00227244"/>
    <w:rsid w:val="00230606"/>
    <w:rsid w:val="00232275"/>
    <w:rsid w:val="0023447E"/>
    <w:rsid w:val="00243116"/>
    <w:rsid w:val="0024447E"/>
    <w:rsid w:val="00245F75"/>
    <w:rsid w:val="00250992"/>
    <w:rsid w:val="00256AC8"/>
    <w:rsid w:val="002570F1"/>
    <w:rsid w:val="00260A46"/>
    <w:rsid w:val="00266146"/>
    <w:rsid w:val="00267155"/>
    <w:rsid w:val="00267B05"/>
    <w:rsid w:val="0027028E"/>
    <w:rsid w:val="002704AC"/>
    <w:rsid w:val="00285B52"/>
    <w:rsid w:val="0029606A"/>
    <w:rsid w:val="002A00EB"/>
    <w:rsid w:val="002A16B0"/>
    <w:rsid w:val="002A2D02"/>
    <w:rsid w:val="002A3323"/>
    <w:rsid w:val="002A5DA0"/>
    <w:rsid w:val="002A6220"/>
    <w:rsid w:val="002B5C8C"/>
    <w:rsid w:val="002C03E5"/>
    <w:rsid w:val="002C05A9"/>
    <w:rsid w:val="002C1364"/>
    <w:rsid w:val="002C497C"/>
    <w:rsid w:val="002C6B6F"/>
    <w:rsid w:val="002D2140"/>
    <w:rsid w:val="002D26C0"/>
    <w:rsid w:val="002E00D8"/>
    <w:rsid w:val="002E430F"/>
    <w:rsid w:val="002E570E"/>
    <w:rsid w:val="002F2535"/>
    <w:rsid w:val="002F2C34"/>
    <w:rsid w:val="002F3F0B"/>
    <w:rsid w:val="002F435E"/>
    <w:rsid w:val="002F61A7"/>
    <w:rsid w:val="00300704"/>
    <w:rsid w:val="00301ECC"/>
    <w:rsid w:val="00302D9D"/>
    <w:rsid w:val="00303098"/>
    <w:rsid w:val="00306EF3"/>
    <w:rsid w:val="003071A2"/>
    <w:rsid w:val="00311E50"/>
    <w:rsid w:val="00314786"/>
    <w:rsid w:val="0031593A"/>
    <w:rsid w:val="0031768C"/>
    <w:rsid w:val="00325F34"/>
    <w:rsid w:val="003313FD"/>
    <w:rsid w:val="00337DFD"/>
    <w:rsid w:val="0035355F"/>
    <w:rsid w:val="0035437B"/>
    <w:rsid w:val="00360D50"/>
    <w:rsid w:val="00361E91"/>
    <w:rsid w:val="00365DB3"/>
    <w:rsid w:val="00371A5E"/>
    <w:rsid w:val="00382A94"/>
    <w:rsid w:val="00382C91"/>
    <w:rsid w:val="00382EDC"/>
    <w:rsid w:val="00383E35"/>
    <w:rsid w:val="00392E74"/>
    <w:rsid w:val="00393BE7"/>
    <w:rsid w:val="003A1DDA"/>
    <w:rsid w:val="003A2CBF"/>
    <w:rsid w:val="003A3D10"/>
    <w:rsid w:val="003A6C43"/>
    <w:rsid w:val="003B6EA8"/>
    <w:rsid w:val="003C3873"/>
    <w:rsid w:val="003C740E"/>
    <w:rsid w:val="003D224D"/>
    <w:rsid w:val="003E590A"/>
    <w:rsid w:val="003F1797"/>
    <w:rsid w:val="003F28A6"/>
    <w:rsid w:val="004050C4"/>
    <w:rsid w:val="004141E8"/>
    <w:rsid w:val="00414294"/>
    <w:rsid w:val="00415263"/>
    <w:rsid w:val="0041535F"/>
    <w:rsid w:val="0042195F"/>
    <w:rsid w:val="00424F8A"/>
    <w:rsid w:val="00426060"/>
    <w:rsid w:val="00430510"/>
    <w:rsid w:val="004306E0"/>
    <w:rsid w:val="00432F83"/>
    <w:rsid w:val="004357B8"/>
    <w:rsid w:val="004401E5"/>
    <w:rsid w:val="004470F7"/>
    <w:rsid w:val="00451F2C"/>
    <w:rsid w:val="00454F75"/>
    <w:rsid w:val="0045612C"/>
    <w:rsid w:val="00457742"/>
    <w:rsid w:val="00457EF8"/>
    <w:rsid w:val="00464D16"/>
    <w:rsid w:val="00464DDF"/>
    <w:rsid w:val="004701C6"/>
    <w:rsid w:val="00470301"/>
    <w:rsid w:val="0047428E"/>
    <w:rsid w:val="004764EB"/>
    <w:rsid w:val="0048119F"/>
    <w:rsid w:val="00481D1B"/>
    <w:rsid w:val="00484DB5"/>
    <w:rsid w:val="00484EB5"/>
    <w:rsid w:val="00485D3E"/>
    <w:rsid w:val="0049383B"/>
    <w:rsid w:val="00494156"/>
    <w:rsid w:val="0049705C"/>
    <w:rsid w:val="004A1A6F"/>
    <w:rsid w:val="004A352C"/>
    <w:rsid w:val="004A3F0E"/>
    <w:rsid w:val="004B1C01"/>
    <w:rsid w:val="004B48C2"/>
    <w:rsid w:val="004B7D79"/>
    <w:rsid w:val="004C1382"/>
    <w:rsid w:val="004C19E8"/>
    <w:rsid w:val="004D1032"/>
    <w:rsid w:val="004D2D5F"/>
    <w:rsid w:val="004D72C8"/>
    <w:rsid w:val="004E1F3B"/>
    <w:rsid w:val="004E657E"/>
    <w:rsid w:val="004E7217"/>
    <w:rsid w:val="004F0C47"/>
    <w:rsid w:val="004F25ED"/>
    <w:rsid w:val="004F3DCB"/>
    <w:rsid w:val="00511127"/>
    <w:rsid w:val="00517559"/>
    <w:rsid w:val="0052250B"/>
    <w:rsid w:val="00522980"/>
    <w:rsid w:val="00530764"/>
    <w:rsid w:val="0053513D"/>
    <w:rsid w:val="00537059"/>
    <w:rsid w:val="00537619"/>
    <w:rsid w:val="00546ADF"/>
    <w:rsid w:val="005544C6"/>
    <w:rsid w:val="00565C68"/>
    <w:rsid w:val="00570A13"/>
    <w:rsid w:val="00581333"/>
    <w:rsid w:val="00584302"/>
    <w:rsid w:val="0058470C"/>
    <w:rsid w:val="00585140"/>
    <w:rsid w:val="00592056"/>
    <w:rsid w:val="00593112"/>
    <w:rsid w:val="005948B4"/>
    <w:rsid w:val="005A10F9"/>
    <w:rsid w:val="005B2864"/>
    <w:rsid w:val="005B3838"/>
    <w:rsid w:val="005B422B"/>
    <w:rsid w:val="005C1190"/>
    <w:rsid w:val="005C2FF1"/>
    <w:rsid w:val="005D28FC"/>
    <w:rsid w:val="005E1648"/>
    <w:rsid w:val="005E2A33"/>
    <w:rsid w:val="005E6723"/>
    <w:rsid w:val="005F1DD3"/>
    <w:rsid w:val="005F4B24"/>
    <w:rsid w:val="0060682D"/>
    <w:rsid w:val="00613F22"/>
    <w:rsid w:val="00617894"/>
    <w:rsid w:val="00624B42"/>
    <w:rsid w:val="00626C80"/>
    <w:rsid w:val="00627263"/>
    <w:rsid w:val="00643904"/>
    <w:rsid w:val="00645340"/>
    <w:rsid w:val="00647356"/>
    <w:rsid w:val="00656245"/>
    <w:rsid w:val="00661ADB"/>
    <w:rsid w:val="00676BF2"/>
    <w:rsid w:val="00680BB2"/>
    <w:rsid w:val="00682F01"/>
    <w:rsid w:val="006838CC"/>
    <w:rsid w:val="006851C6"/>
    <w:rsid w:val="006864BD"/>
    <w:rsid w:val="00687AA8"/>
    <w:rsid w:val="00691C83"/>
    <w:rsid w:val="006943AE"/>
    <w:rsid w:val="0069772A"/>
    <w:rsid w:val="006A1510"/>
    <w:rsid w:val="006A2A2A"/>
    <w:rsid w:val="006A4CD4"/>
    <w:rsid w:val="006A6636"/>
    <w:rsid w:val="006B1F13"/>
    <w:rsid w:val="006C4D24"/>
    <w:rsid w:val="006D2645"/>
    <w:rsid w:val="006D5B03"/>
    <w:rsid w:val="006D6394"/>
    <w:rsid w:val="006D6AAD"/>
    <w:rsid w:val="006D6FA8"/>
    <w:rsid w:val="006E5A6C"/>
    <w:rsid w:val="006E6396"/>
    <w:rsid w:val="006E654F"/>
    <w:rsid w:val="006F11F7"/>
    <w:rsid w:val="006F65F2"/>
    <w:rsid w:val="00704222"/>
    <w:rsid w:val="00704CBA"/>
    <w:rsid w:val="00711EBD"/>
    <w:rsid w:val="00713D5A"/>
    <w:rsid w:val="00724695"/>
    <w:rsid w:val="00731773"/>
    <w:rsid w:val="00732A83"/>
    <w:rsid w:val="00735EFF"/>
    <w:rsid w:val="0074457A"/>
    <w:rsid w:val="00744977"/>
    <w:rsid w:val="007452C8"/>
    <w:rsid w:val="00745D16"/>
    <w:rsid w:val="00746F0C"/>
    <w:rsid w:val="00753FAE"/>
    <w:rsid w:val="00757F86"/>
    <w:rsid w:val="00760EDC"/>
    <w:rsid w:val="007619A0"/>
    <w:rsid w:val="00764D5C"/>
    <w:rsid w:val="007679BB"/>
    <w:rsid w:val="00771121"/>
    <w:rsid w:val="0077192B"/>
    <w:rsid w:val="00774AF0"/>
    <w:rsid w:val="0078177A"/>
    <w:rsid w:val="007818E6"/>
    <w:rsid w:val="00785531"/>
    <w:rsid w:val="00786106"/>
    <w:rsid w:val="007945CD"/>
    <w:rsid w:val="00796FE1"/>
    <w:rsid w:val="00797C9D"/>
    <w:rsid w:val="007A29F6"/>
    <w:rsid w:val="007A4264"/>
    <w:rsid w:val="007A4553"/>
    <w:rsid w:val="007A6856"/>
    <w:rsid w:val="007B1742"/>
    <w:rsid w:val="007C3265"/>
    <w:rsid w:val="007D6726"/>
    <w:rsid w:val="007E546F"/>
    <w:rsid w:val="007E62F9"/>
    <w:rsid w:val="007E714B"/>
    <w:rsid w:val="008077C8"/>
    <w:rsid w:val="008221F8"/>
    <w:rsid w:val="0082220C"/>
    <w:rsid w:val="00823A04"/>
    <w:rsid w:val="00824456"/>
    <w:rsid w:val="0082701E"/>
    <w:rsid w:val="0082711A"/>
    <w:rsid w:val="00835CEC"/>
    <w:rsid w:val="00842612"/>
    <w:rsid w:val="00842C69"/>
    <w:rsid w:val="00851962"/>
    <w:rsid w:val="00856E35"/>
    <w:rsid w:val="00857D66"/>
    <w:rsid w:val="00857E78"/>
    <w:rsid w:val="008632A5"/>
    <w:rsid w:val="00875659"/>
    <w:rsid w:val="00877DBE"/>
    <w:rsid w:val="00883A09"/>
    <w:rsid w:val="00892613"/>
    <w:rsid w:val="008966B1"/>
    <w:rsid w:val="0089725D"/>
    <w:rsid w:val="00897D0A"/>
    <w:rsid w:val="008A18B7"/>
    <w:rsid w:val="008A3A23"/>
    <w:rsid w:val="008A428C"/>
    <w:rsid w:val="008A5A6D"/>
    <w:rsid w:val="008B4728"/>
    <w:rsid w:val="008B5FD7"/>
    <w:rsid w:val="008B7E85"/>
    <w:rsid w:val="008B7F08"/>
    <w:rsid w:val="008C4393"/>
    <w:rsid w:val="008C475C"/>
    <w:rsid w:val="008C68D5"/>
    <w:rsid w:val="008D5809"/>
    <w:rsid w:val="008E7D22"/>
    <w:rsid w:val="008F3E35"/>
    <w:rsid w:val="008F42F8"/>
    <w:rsid w:val="008F5965"/>
    <w:rsid w:val="008F605D"/>
    <w:rsid w:val="008F63F7"/>
    <w:rsid w:val="00902FCD"/>
    <w:rsid w:val="009037D5"/>
    <w:rsid w:val="00904C80"/>
    <w:rsid w:val="009178A6"/>
    <w:rsid w:val="00920B1F"/>
    <w:rsid w:val="00921C23"/>
    <w:rsid w:val="00935490"/>
    <w:rsid w:val="00943199"/>
    <w:rsid w:val="009433C9"/>
    <w:rsid w:val="0094619C"/>
    <w:rsid w:val="00954A4D"/>
    <w:rsid w:val="009625C9"/>
    <w:rsid w:val="00965DF5"/>
    <w:rsid w:val="009673E9"/>
    <w:rsid w:val="009702AA"/>
    <w:rsid w:val="009752F0"/>
    <w:rsid w:val="00984666"/>
    <w:rsid w:val="0099275A"/>
    <w:rsid w:val="009A437B"/>
    <w:rsid w:val="009A589F"/>
    <w:rsid w:val="009A63C8"/>
    <w:rsid w:val="009A776F"/>
    <w:rsid w:val="009A796D"/>
    <w:rsid w:val="009B2A5A"/>
    <w:rsid w:val="009B2CF7"/>
    <w:rsid w:val="009B5925"/>
    <w:rsid w:val="009C4910"/>
    <w:rsid w:val="009C4B3B"/>
    <w:rsid w:val="009D1872"/>
    <w:rsid w:val="009D4C9E"/>
    <w:rsid w:val="009D504D"/>
    <w:rsid w:val="009D72D9"/>
    <w:rsid w:val="009E12FA"/>
    <w:rsid w:val="009E21EA"/>
    <w:rsid w:val="009E25A1"/>
    <w:rsid w:val="009E310B"/>
    <w:rsid w:val="009E72EA"/>
    <w:rsid w:val="009E75BF"/>
    <w:rsid w:val="009F30CA"/>
    <w:rsid w:val="009F4849"/>
    <w:rsid w:val="009F5588"/>
    <w:rsid w:val="00A01CB5"/>
    <w:rsid w:val="00A02598"/>
    <w:rsid w:val="00A03CD1"/>
    <w:rsid w:val="00A0649D"/>
    <w:rsid w:val="00A136CE"/>
    <w:rsid w:val="00A23D6B"/>
    <w:rsid w:val="00A254FD"/>
    <w:rsid w:val="00A31836"/>
    <w:rsid w:val="00A33DED"/>
    <w:rsid w:val="00A340A2"/>
    <w:rsid w:val="00A40A1C"/>
    <w:rsid w:val="00A40E29"/>
    <w:rsid w:val="00A41296"/>
    <w:rsid w:val="00A43D1D"/>
    <w:rsid w:val="00A44470"/>
    <w:rsid w:val="00A465FD"/>
    <w:rsid w:val="00A5256B"/>
    <w:rsid w:val="00A52BD2"/>
    <w:rsid w:val="00A53617"/>
    <w:rsid w:val="00A55D04"/>
    <w:rsid w:val="00A57AA6"/>
    <w:rsid w:val="00A61326"/>
    <w:rsid w:val="00A63DCB"/>
    <w:rsid w:val="00A6632C"/>
    <w:rsid w:val="00A71EBB"/>
    <w:rsid w:val="00A72747"/>
    <w:rsid w:val="00A86390"/>
    <w:rsid w:val="00AB71B5"/>
    <w:rsid w:val="00AC0A31"/>
    <w:rsid w:val="00AD2341"/>
    <w:rsid w:val="00AD55E2"/>
    <w:rsid w:val="00AE4346"/>
    <w:rsid w:val="00AF5E94"/>
    <w:rsid w:val="00AF7984"/>
    <w:rsid w:val="00B01A5D"/>
    <w:rsid w:val="00B05DC0"/>
    <w:rsid w:val="00B10816"/>
    <w:rsid w:val="00B138CD"/>
    <w:rsid w:val="00B1559C"/>
    <w:rsid w:val="00B16C8C"/>
    <w:rsid w:val="00B17FF9"/>
    <w:rsid w:val="00B20FB9"/>
    <w:rsid w:val="00B24AF1"/>
    <w:rsid w:val="00B2671E"/>
    <w:rsid w:val="00B309CF"/>
    <w:rsid w:val="00B32B91"/>
    <w:rsid w:val="00B36336"/>
    <w:rsid w:val="00B45065"/>
    <w:rsid w:val="00B54EFD"/>
    <w:rsid w:val="00B557CA"/>
    <w:rsid w:val="00B56B02"/>
    <w:rsid w:val="00B65D82"/>
    <w:rsid w:val="00B66186"/>
    <w:rsid w:val="00B71636"/>
    <w:rsid w:val="00B73001"/>
    <w:rsid w:val="00B753C9"/>
    <w:rsid w:val="00B810A9"/>
    <w:rsid w:val="00B812F6"/>
    <w:rsid w:val="00B81894"/>
    <w:rsid w:val="00B90023"/>
    <w:rsid w:val="00B901D4"/>
    <w:rsid w:val="00B91484"/>
    <w:rsid w:val="00BA1C1A"/>
    <w:rsid w:val="00BA4917"/>
    <w:rsid w:val="00BA647D"/>
    <w:rsid w:val="00BA6488"/>
    <w:rsid w:val="00BB2210"/>
    <w:rsid w:val="00BC129A"/>
    <w:rsid w:val="00BC23CC"/>
    <w:rsid w:val="00BC562D"/>
    <w:rsid w:val="00BC7E4D"/>
    <w:rsid w:val="00BD0D3E"/>
    <w:rsid w:val="00BD41F7"/>
    <w:rsid w:val="00BE025A"/>
    <w:rsid w:val="00BF3642"/>
    <w:rsid w:val="00BF4982"/>
    <w:rsid w:val="00BF4C47"/>
    <w:rsid w:val="00BF580C"/>
    <w:rsid w:val="00BF76E2"/>
    <w:rsid w:val="00C02383"/>
    <w:rsid w:val="00C047AA"/>
    <w:rsid w:val="00C11EC3"/>
    <w:rsid w:val="00C15644"/>
    <w:rsid w:val="00C218C0"/>
    <w:rsid w:val="00C24FB9"/>
    <w:rsid w:val="00C33A04"/>
    <w:rsid w:val="00C34222"/>
    <w:rsid w:val="00C5518B"/>
    <w:rsid w:val="00C62868"/>
    <w:rsid w:val="00C70C65"/>
    <w:rsid w:val="00C73DAB"/>
    <w:rsid w:val="00C74B1A"/>
    <w:rsid w:val="00C76352"/>
    <w:rsid w:val="00C80D72"/>
    <w:rsid w:val="00C822ED"/>
    <w:rsid w:val="00C85CC0"/>
    <w:rsid w:val="00C86BEC"/>
    <w:rsid w:val="00C93015"/>
    <w:rsid w:val="00C9409F"/>
    <w:rsid w:val="00CA1BCB"/>
    <w:rsid w:val="00CA791C"/>
    <w:rsid w:val="00CC0507"/>
    <w:rsid w:val="00CC3428"/>
    <w:rsid w:val="00CC3FB9"/>
    <w:rsid w:val="00CC5D8E"/>
    <w:rsid w:val="00CD1F38"/>
    <w:rsid w:val="00CD2885"/>
    <w:rsid w:val="00CD352C"/>
    <w:rsid w:val="00CD50F0"/>
    <w:rsid w:val="00CD73A1"/>
    <w:rsid w:val="00CD73DB"/>
    <w:rsid w:val="00CD7B77"/>
    <w:rsid w:val="00CE11ED"/>
    <w:rsid w:val="00CE339F"/>
    <w:rsid w:val="00CE4C67"/>
    <w:rsid w:val="00CE5E40"/>
    <w:rsid w:val="00CE6A8F"/>
    <w:rsid w:val="00CF578E"/>
    <w:rsid w:val="00CF6496"/>
    <w:rsid w:val="00D0778D"/>
    <w:rsid w:val="00D113D1"/>
    <w:rsid w:val="00D120A0"/>
    <w:rsid w:val="00D15A7B"/>
    <w:rsid w:val="00D15B12"/>
    <w:rsid w:val="00D16158"/>
    <w:rsid w:val="00D22307"/>
    <w:rsid w:val="00D35D1D"/>
    <w:rsid w:val="00D37CDB"/>
    <w:rsid w:val="00D42282"/>
    <w:rsid w:val="00D545D4"/>
    <w:rsid w:val="00D61CC3"/>
    <w:rsid w:val="00D66320"/>
    <w:rsid w:val="00D80045"/>
    <w:rsid w:val="00D82E1B"/>
    <w:rsid w:val="00D9064F"/>
    <w:rsid w:val="00D95200"/>
    <w:rsid w:val="00DA02F4"/>
    <w:rsid w:val="00DA1F7C"/>
    <w:rsid w:val="00DA4A54"/>
    <w:rsid w:val="00DA686C"/>
    <w:rsid w:val="00DA7791"/>
    <w:rsid w:val="00DB0408"/>
    <w:rsid w:val="00DB2AB9"/>
    <w:rsid w:val="00DB5063"/>
    <w:rsid w:val="00DB6F94"/>
    <w:rsid w:val="00DB75F0"/>
    <w:rsid w:val="00DB7724"/>
    <w:rsid w:val="00DC0F1B"/>
    <w:rsid w:val="00DC4666"/>
    <w:rsid w:val="00DC5678"/>
    <w:rsid w:val="00DD48DD"/>
    <w:rsid w:val="00DD5A3F"/>
    <w:rsid w:val="00DD7AA7"/>
    <w:rsid w:val="00DE0B35"/>
    <w:rsid w:val="00DE14B9"/>
    <w:rsid w:val="00DE5D9E"/>
    <w:rsid w:val="00DE7E8A"/>
    <w:rsid w:val="00DF10E4"/>
    <w:rsid w:val="00DF34F2"/>
    <w:rsid w:val="00DF6F3F"/>
    <w:rsid w:val="00E00096"/>
    <w:rsid w:val="00E0177C"/>
    <w:rsid w:val="00E0581B"/>
    <w:rsid w:val="00E060E0"/>
    <w:rsid w:val="00E062A1"/>
    <w:rsid w:val="00E12301"/>
    <w:rsid w:val="00E12B9A"/>
    <w:rsid w:val="00E12D02"/>
    <w:rsid w:val="00E178D9"/>
    <w:rsid w:val="00E22B34"/>
    <w:rsid w:val="00E35368"/>
    <w:rsid w:val="00E37A10"/>
    <w:rsid w:val="00E414A4"/>
    <w:rsid w:val="00E42A5D"/>
    <w:rsid w:val="00E42E55"/>
    <w:rsid w:val="00E53953"/>
    <w:rsid w:val="00E53C4E"/>
    <w:rsid w:val="00E55478"/>
    <w:rsid w:val="00E601EE"/>
    <w:rsid w:val="00E631D8"/>
    <w:rsid w:val="00E70367"/>
    <w:rsid w:val="00E7429A"/>
    <w:rsid w:val="00E7692C"/>
    <w:rsid w:val="00E8375C"/>
    <w:rsid w:val="00E85159"/>
    <w:rsid w:val="00E85B4A"/>
    <w:rsid w:val="00E87962"/>
    <w:rsid w:val="00E90881"/>
    <w:rsid w:val="00E90A42"/>
    <w:rsid w:val="00E949DC"/>
    <w:rsid w:val="00E95B3B"/>
    <w:rsid w:val="00E96E3D"/>
    <w:rsid w:val="00EA2E3B"/>
    <w:rsid w:val="00EA50E0"/>
    <w:rsid w:val="00EA7BDB"/>
    <w:rsid w:val="00EB0187"/>
    <w:rsid w:val="00EB37CB"/>
    <w:rsid w:val="00EB3804"/>
    <w:rsid w:val="00EB576E"/>
    <w:rsid w:val="00EC1BA7"/>
    <w:rsid w:val="00EC247F"/>
    <w:rsid w:val="00EC7632"/>
    <w:rsid w:val="00ED6FF1"/>
    <w:rsid w:val="00EE0591"/>
    <w:rsid w:val="00EE2F7A"/>
    <w:rsid w:val="00EE5271"/>
    <w:rsid w:val="00EE5FA1"/>
    <w:rsid w:val="00EE7B9E"/>
    <w:rsid w:val="00EF113E"/>
    <w:rsid w:val="00EF5FD9"/>
    <w:rsid w:val="00EF6ADD"/>
    <w:rsid w:val="00F22A74"/>
    <w:rsid w:val="00F23FC9"/>
    <w:rsid w:val="00F336D2"/>
    <w:rsid w:val="00F352F5"/>
    <w:rsid w:val="00F3564B"/>
    <w:rsid w:val="00F361E8"/>
    <w:rsid w:val="00F369EC"/>
    <w:rsid w:val="00F37BDB"/>
    <w:rsid w:val="00F40086"/>
    <w:rsid w:val="00F41DEC"/>
    <w:rsid w:val="00F42702"/>
    <w:rsid w:val="00F5136F"/>
    <w:rsid w:val="00F548FA"/>
    <w:rsid w:val="00F550EA"/>
    <w:rsid w:val="00F63182"/>
    <w:rsid w:val="00F636F0"/>
    <w:rsid w:val="00F6625D"/>
    <w:rsid w:val="00F703C3"/>
    <w:rsid w:val="00F75489"/>
    <w:rsid w:val="00F817F2"/>
    <w:rsid w:val="00F90AEF"/>
    <w:rsid w:val="00F90C90"/>
    <w:rsid w:val="00F9187B"/>
    <w:rsid w:val="00F936CD"/>
    <w:rsid w:val="00FA02BD"/>
    <w:rsid w:val="00FA3D5D"/>
    <w:rsid w:val="00FA57D2"/>
    <w:rsid w:val="00FB3A44"/>
    <w:rsid w:val="00FB6D03"/>
    <w:rsid w:val="00FC3D61"/>
    <w:rsid w:val="00FC4873"/>
    <w:rsid w:val="00FC5DED"/>
    <w:rsid w:val="00FD27A0"/>
    <w:rsid w:val="00FD2E43"/>
    <w:rsid w:val="00FD3374"/>
    <w:rsid w:val="00FE14B9"/>
    <w:rsid w:val="00FE1A5A"/>
    <w:rsid w:val="00FE2092"/>
    <w:rsid w:val="00FE692A"/>
    <w:rsid w:val="00FF0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C68"/>
  </w:style>
  <w:style w:type="paragraph" w:styleId="1">
    <w:name w:val="heading 1"/>
    <w:basedOn w:val="a"/>
    <w:next w:val="a"/>
    <w:link w:val="10"/>
    <w:qFormat/>
    <w:rsid w:val="00AE4346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Cambria" w:eastAsia="Times New Roman" w:hAnsi="Cambria" w:cs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6475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3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6475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4346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6475"/>
    <w:pPr>
      <w:spacing w:before="240" w:after="60" w:line="240" w:lineRule="auto"/>
      <w:outlineLvl w:val="5"/>
    </w:pPr>
    <w:rPr>
      <w:rFonts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6475"/>
    <w:pPr>
      <w:spacing w:before="240" w:after="60" w:line="240" w:lineRule="auto"/>
      <w:outlineLvl w:val="6"/>
    </w:pPr>
    <w:rPr>
      <w:rFonts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6475"/>
    <w:pPr>
      <w:spacing w:before="240" w:after="60" w:line="240" w:lineRule="auto"/>
      <w:outlineLvl w:val="7"/>
    </w:pPr>
    <w:rPr>
      <w:rFonts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6475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346"/>
    <w:rPr>
      <w:rFonts w:ascii="Cambria" w:eastAsia="Times New Roman" w:hAnsi="Cambria" w:cs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06475"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4534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06475"/>
    <w:rPr>
      <w:rFonts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rsid w:val="00AE4346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206475"/>
    <w:rPr>
      <w:rFonts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06475"/>
    <w:rPr>
      <w:rFonts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06475"/>
    <w:rPr>
      <w:rFonts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06475"/>
    <w:rPr>
      <w:rFonts w:asciiTheme="majorHAnsi" w:eastAsiaTheme="majorEastAsia" w:hAnsiTheme="majorHAnsi" w:cs="Times New Roman"/>
      <w:lang w:val="en-US" w:eastAsia="en-US" w:bidi="en-US"/>
    </w:rPr>
  </w:style>
  <w:style w:type="table" w:styleId="a3">
    <w:name w:val="Table Grid"/>
    <w:basedOn w:val="a1"/>
    <w:uiPriority w:val="59"/>
    <w:rsid w:val="00C047AA"/>
    <w:pPr>
      <w:spacing w:after="0" w:line="240" w:lineRule="auto"/>
    </w:pPr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C04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C047AA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11"/>
    <w:locked/>
    <w:rsid w:val="00E949D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E949DC"/>
    <w:pPr>
      <w:shd w:val="clear" w:color="auto" w:fill="FFFFFF"/>
      <w:spacing w:before="360" w:after="480" w:line="283" w:lineRule="exact"/>
      <w:jc w:val="center"/>
    </w:pPr>
    <w:rPr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locked/>
    <w:rsid w:val="00E949DC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E949DC"/>
    <w:pPr>
      <w:shd w:val="clear" w:color="auto" w:fill="FFFFFF"/>
      <w:spacing w:before="360" w:after="0" w:line="331" w:lineRule="exact"/>
      <w:outlineLvl w:val="1"/>
    </w:pPr>
    <w:rPr>
      <w:sz w:val="27"/>
      <w:szCs w:val="27"/>
      <w:shd w:val="clear" w:color="auto" w:fill="FFFFFF"/>
    </w:rPr>
  </w:style>
  <w:style w:type="character" w:customStyle="1" w:styleId="51">
    <w:name w:val="Основной текст (5)_"/>
    <w:basedOn w:val="a0"/>
    <w:link w:val="52"/>
    <w:locked/>
    <w:rsid w:val="00E949DC"/>
    <w:rPr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949DC"/>
    <w:pPr>
      <w:shd w:val="clear" w:color="auto" w:fill="FFFFFF"/>
      <w:spacing w:before="600" w:after="540" w:line="240" w:lineRule="atLeast"/>
    </w:pPr>
    <w:rPr>
      <w:sz w:val="27"/>
      <w:szCs w:val="27"/>
      <w:shd w:val="clear" w:color="auto" w:fill="FFFFFF"/>
    </w:rPr>
  </w:style>
  <w:style w:type="character" w:styleId="a7">
    <w:name w:val="Hyperlink"/>
    <w:basedOn w:val="a0"/>
    <w:unhideWhenUsed/>
    <w:rsid w:val="00E949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E949DC"/>
  </w:style>
  <w:style w:type="character" w:customStyle="1" w:styleId="53">
    <w:name w:val="Основной текст (5) + Не полужирный"/>
    <w:basedOn w:val="51"/>
    <w:rsid w:val="00753FAE"/>
    <w:rPr>
      <w:b/>
      <w:bCs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6"/>
    <w:rsid w:val="00753FAE"/>
    <w:rPr>
      <w:spacing w:val="30"/>
      <w:sz w:val="27"/>
      <w:szCs w:val="27"/>
      <w:shd w:val="clear" w:color="auto" w:fill="FFFFFF"/>
      <w:lang w:val="en-US"/>
    </w:rPr>
  </w:style>
  <w:style w:type="character" w:customStyle="1" w:styleId="WW8Num1z0">
    <w:name w:val="WW8Num1z0"/>
    <w:rsid w:val="00AE4346"/>
    <w:rPr>
      <w:rFonts w:eastAsia="Times New Roman" w:hint="default"/>
      <w:color w:val="auto"/>
    </w:rPr>
  </w:style>
  <w:style w:type="character" w:customStyle="1" w:styleId="WW8Num1z1">
    <w:name w:val="WW8Num1z1"/>
    <w:rsid w:val="00AE4346"/>
  </w:style>
  <w:style w:type="character" w:customStyle="1" w:styleId="WW8Num1z2">
    <w:name w:val="WW8Num1z2"/>
    <w:rsid w:val="00AE4346"/>
  </w:style>
  <w:style w:type="character" w:customStyle="1" w:styleId="WW8Num1z3">
    <w:name w:val="WW8Num1z3"/>
    <w:rsid w:val="00AE4346"/>
  </w:style>
  <w:style w:type="character" w:customStyle="1" w:styleId="WW8Num1z4">
    <w:name w:val="WW8Num1z4"/>
    <w:rsid w:val="00AE4346"/>
  </w:style>
  <w:style w:type="character" w:customStyle="1" w:styleId="WW8Num1z5">
    <w:name w:val="WW8Num1z5"/>
    <w:rsid w:val="00AE4346"/>
  </w:style>
  <w:style w:type="character" w:customStyle="1" w:styleId="WW8Num1z6">
    <w:name w:val="WW8Num1z6"/>
    <w:rsid w:val="00AE4346"/>
  </w:style>
  <w:style w:type="character" w:customStyle="1" w:styleId="WW8Num1z7">
    <w:name w:val="WW8Num1z7"/>
    <w:rsid w:val="00AE4346"/>
  </w:style>
  <w:style w:type="character" w:customStyle="1" w:styleId="WW8Num1z8">
    <w:name w:val="WW8Num1z8"/>
    <w:rsid w:val="00AE4346"/>
  </w:style>
  <w:style w:type="character" w:customStyle="1" w:styleId="WW8Num2z0">
    <w:name w:val="WW8Num2z0"/>
    <w:rsid w:val="00AE4346"/>
    <w:rPr>
      <w:rFonts w:ascii="Verdana" w:hAnsi="Verdana" w:cs="Verdana" w:hint="default"/>
      <w:b w:val="0"/>
      <w:bCs w:val="0"/>
      <w:sz w:val="25"/>
    </w:rPr>
  </w:style>
  <w:style w:type="character" w:customStyle="1" w:styleId="WW8Num3z0">
    <w:name w:val="WW8Num3z0"/>
    <w:rsid w:val="00AE4346"/>
    <w:rPr>
      <w:b w:val="0"/>
      <w:bCs w:val="0"/>
    </w:rPr>
  </w:style>
  <w:style w:type="character" w:customStyle="1" w:styleId="WW8Num3z1">
    <w:name w:val="WW8Num3z1"/>
    <w:rsid w:val="00AE4346"/>
  </w:style>
  <w:style w:type="character" w:customStyle="1" w:styleId="WW8Num3z2">
    <w:name w:val="WW8Num3z2"/>
    <w:rsid w:val="00AE4346"/>
    <w:rPr>
      <w:rFonts w:ascii="Times New Roman" w:eastAsia="Times New Roman" w:hAnsi="Times New Roman" w:cs="Times New Roman"/>
    </w:rPr>
  </w:style>
  <w:style w:type="character" w:customStyle="1" w:styleId="WW8Num3z3">
    <w:name w:val="WW8Num3z3"/>
    <w:rsid w:val="00AE4346"/>
  </w:style>
  <w:style w:type="character" w:customStyle="1" w:styleId="WW8Num3z4">
    <w:name w:val="WW8Num3z4"/>
    <w:rsid w:val="00AE4346"/>
  </w:style>
  <w:style w:type="character" w:customStyle="1" w:styleId="WW8Num3z5">
    <w:name w:val="WW8Num3z5"/>
    <w:rsid w:val="00AE4346"/>
  </w:style>
  <w:style w:type="character" w:customStyle="1" w:styleId="WW8Num3z6">
    <w:name w:val="WW8Num3z6"/>
    <w:rsid w:val="00AE4346"/>
  </w:style>
  <w:style w:type="character" w:customStyle="1" w:styleId="WW8Num3z7">
    <w:name w:val="WW8Num3z7"/>
    <w:rsid w:val="00AE4346"/>
  </w:style>
  <w:style w:type="character" w:customStyle="1" w:styleId="WW8Num3z8">
    <w:name w:val="WW8Num3z8"/>
    <w:rsid w:val="00AE4346"/>
  </w:style>
  <w:style w:type="character" w:customStyle="1" w:styleId="23">
    <w:name w:val="Основной шрифт абзаца2"/>
    <w:rsid w:val="00AE4346"/>
  </w:style>
  <w:style w:type="character" w:customStyle="1" w:styleId="WW8Num2z1">
    <w:name w:val="WW8Num2z1"/>
    <w:rsid w:val="00AE4346"/>
    <w:rPr>
      <w:rFonts w:ascii="Courier New" w:hAnsi="Courier New" w:cs="Courier New" w:hint="default"/>
    </w:rPr>
  </w:style>
  <w:style w:type="character" w:customStyle="1" w:styleId="WW8Num2z2">
    <w:name w:val="WW8Num2z2"/>
    <w:rsid w:val="00AE4346"/>
    <w:rPr>
      <w:rFonts w:ascii="Wingdings" w:hAnsi="Wingdings" w:cs="Wingdings" w:hint="default"/>
    </w:rPr>
  </w:style>
  <w:style w:type="character" w:customStyle="1" w:styleId="WW8Num2z3">
    <w:name w:val="WW8Num2z3"/>
    <w:rsid w:val="00AE4346"/>
    <w:rPr>
      <w:rFonts w:ascii="Symbol" w:hAnsi="Symbol" w:cs="Symbol" w:hint="default"/>
    </w:rPr>
  </w:style>
  <w:style w:type="character" w:customStyle="1" w:styleId="WW8Num4z0">
    <w:name w:val="WW8Num4z0"/>
    <w:rsid w:val="00AE4346"/>
    <w:rPr>
      <w:rFonts w:hint="default"/>
    </w:rPr>
  </w:style>
  <w:style w:type="character" w:customStyle="1" w:styleId="WW8Num4z1">
    <w:name w:val="WW8Num4z1"/>
    <w:rsid w:val="00AE4346"/>
  </w:style>
  <w:style w:type="character" w:customStyle="1" w:styleId="WW8Num4z2">
    <w:name w:val="WW8Num4z2"/>
    <w:rsid w:val="00AE4346"/>
  </w:style>
  <w:style w:type="character" w:customStyle="1" w:styleId="WW8Num4z3">
    <w:name w:val="WW8Num4z3"/>
    <w:rsid w:val="00AE4346"/>
  </w:style>
  <w:style w:type="character" w:customStyle="1" w:styleId="WW8Num4z4">
    <w:name w:val="WW8Num4z4"/>
    <w:rsid w:val="00AE4346"/>
  </w:style>
  <w:style w:type="character" w:customStyle="1" w:styleId="WW8Num4z5">
    <w:name w:val="WW8Num4z5"/>
    <w:rsid w:val="00AE4346"/>
  </w:style>
  <w:style w:type="character" w:customStyle="1" w:styleId="WW8Num4z6">
    <w:name w:val="WW8Num4z6"/>
    <w:rsid w:val="00AE4346"/>
  </w:style>
  <w:style w:type="character" w:customStyle="1" w:styleId="WW8Num4z7">
    <w:name w:val="WW8Num4z7"/>
    <w:rsid w:val="00AE4346"/>
  </w:style>
  <w:style w:type="character" w:customStyle="1" w:styleId="WW8Num4z8">
    <w:name w:val="WW8Num4z8"/>
    <w:rsid w:val="00AE4346"/>
  </w:style>
  <w:style w:type="character" w:customStyle="1" w:styleId="WW8Num5z0">
    <w:name w:val="WW8Num5z0"/>
    <w:rsid w:val="00AE4346"/>
    <w:rPr>
      <w:rFonts w:hint="default"/>
    </w:rPr>
  </w:style>
  <w:style w:type="character" w:customStyle="1" w:styleId="WW8Num6z0">
    <w:name w:val="WW8Num6z0"/>
    <w:rsid w:val="00AE4346"/>
    <w:rPr>
      <w:rFonts w:hint="default"/>
    </w:rPr>
  </w:style>
  <w:style w:type="character" w:customStyle="1" w:styleId="WW8Num7z0">
    <w:name w:val="WW8Num7z0"/>
    <w:rsid w:val="00AE4346"/>
    <w:rPr>
      <w:rFonts w:hint="default"/>
      <w:b/>
      <w:bCs/>
      <w:sz w:val="25"/>
    </w:rPr>
  </w:style>
  <w:style w:type="character" w:customStyle="1" w:styleId="WW8Num7z1">
    <w:name w:val="WW8Num7z1"/>
    <w:rsid w:val="00AE4346"/>
  </w:style>
  <w:style w:type="character" w:customStyle="1" w:styleId="WW8Num7z2">
    <w:name w:val="WW8Num7z2"/>
    <w:rsid w:val="00AE4346"/>
  </w:style>
  <w:style w:type="character" w:customStyle="1" w:styleId="WW8Num7z3">
    <w:name w:val="WW8Num7z3"/>
    <w:rsid w:val="00AE4346"/>
  </w:style>
  <w:style w:type="character" w:customStyle="1" w:styleId="WW8Num7z4">
    <w:name w:val="WW8Num7z4"/>
    <w:rsid w:val="00AE4346"/>
  </w:style>
  <w:style w:type="character" w:customStyle="1" w:styleId="WW8Num7z5">
    <w:name w:val="WW8Num7z5"/>
    <w:rsid w:val="00AE4346"/>
  </w:style>
  <w:style w:type="character" w:customStyle="1" w:styleId="WW8Num7z6">
    <w:name w:val="WW8Num7z6"/>
    <w:rsid w:val="00AE4346"/>
  </w:style>
  <w:style w:type="character" w:customStyle="1" w:styleId="WW8Num7z7">
    <w:name w:val="WW8Num7z7"/>
    <w:rsid w:val="00AE4346"/>
  </w:style>
  <w:style w:type="character" w:customStyle="1" w:styleId="WW8Num7z8">
    <w:name w:val="WW8Num7z8"/>
    <w:rsid w:val="00AE4346"/>
  </w:style>
  <w:style w:type="character" w:customStyle="1" w:styleId="WW8Num8z0">
    <w:name w:val="WW8Num8z0"/>
    <w:rsid w:val="00AE4346"/>
    <w:rPr>
      <w:rFonts w:ascii="Symbol" w:hAnsi="Symbol" w:cs="Symbol" w:hint="default"/>
      <w:sz w:val="18"/>
      <w:szCs w:val="18"/>
    </w:rPr>
  </w:style>
  <w:style w:type="character" w:customStyle="1" w:styleId="WW8Num8z1">
    <w:name w:val="WW8Num8z1"/>
    <w:rsid w:val="00AE4346"/>
    <w:rPr>
      <w:rFonts w:ascii="Courier New" w:hAnsi="Courier New" w:cs="Courier New" w:hint="default"/>
    </w:rPr>
  </w:style>
  <w:style w:type="character" w:customStyle="1" w:styleId="WW8Num8z2">
    <w:name w:val="WW8Num8z2"/>
    <w:rsid w:val="00AE4346"/>
    <w:rPr>
      <w:rFonts w:ascii="Wingdings" w:hAnsi="Wingdings" w:cs="Wingdings" w:hint="default"/>
    </w:rPr>
  </w:style>
  <w:style w:type="character" w:customStyle="1" w:styleId="WW8Num8z3">
    <w:name w:val="WW8Num8z3"/>
    <w:rsid w:val="00AE4346"/>
    <w:rPr>
      <w:rFonts w:ascii="Symbol" w:hAnsi="Symbol" w:cs="Symbol" w:hint="default"/>
    </w:rPr>
  </w:style>
  <w:style w:type="character" w:customStyle="1" w:styleId="WW8Num9z0">
    <w:name w:val="WW8Num9z0"/>
    <w:rsid w:val="00AE4346"/>
    <w:rPr>
      <w:rFonts w:hint="default"/>
    </w:rPr>
  </w:style>
  <w:style w:type="character" w:customStyle="1" w:styleId="WW8Num9z1">
    <w:name w:val="WW8Num9z1"/>
    <w:rsid w:val="00AE4346"/>
  </w:style>
  <w:style w:type="character" w:customStyle="1" w:styleId="WW8Num9z2">
    <w:name w:val="WW8Num9z2"/>
    <w:rsid w:val="00AE4346"/>
  </w:style>
  <w:style w:type="character" w:customStyle="1" w:styleId="WW8Num9z3">
    <w:name w:val="WW8Num9z3"/>
    <w:rsid w:val="00AE4346"/>
  </w:style>
  <w:style w:type="character" w:customStyle="1" w:styleId="WW8Num9z4">
    <w:name w:val="WW8Num9z4"/>
    <w:rsid w:val="00AE4346"/>
  </w:style>
  <w:style w:type="character" w:customStyle="1" w:styleId="WW8Num9z5">
    <w:name w:val="WW8Num9z5"/>
    <w:rsid w:val="00AE4346"/>
  </w:style>
  <w:style w:type="character" w:customStyle="1" w:styleId="WW8Num9z6">
    <w:name w:val="WW8Num9z6"/>
    <w:rsid w:val="00AE4346"/>
  </w:style>
  <w:style w:type="character" w:customStyle="1" w:styleId="WW8Num9z7">
    <w:name w:val="WW8Num9z7"/>
    <w:rsid w:val="00AE4346"/>
  </w:style>
  <w:style w:type="character" w:customStyle="1" w:styleId="WW8Num9z8">
    <w:name w:val="WW8Num9z8"/>
    <w:rsid w:val="00AE4346"/>
  </w:style>
  <w:style w:type="character" w:customStyle="1" w:styleId="WW8Num10z0">
    <w:name w:val="WW8Num10z0"/>
    <w:rsid w:val="00AE4346"/>
    <w:rPr>
      <w:rFonts w:hint="default"/>
    </w:rPr>
  </w:style>
  <w:style w:type="character" w:customStyle="1" w:styleId="WW8Num10z1">
    <w:name w:val="WW8Num10z1"/>
    <w:rsid w:val="00AE4346"/>
  </w:style>
  <w:style w:type="character" w:customStyle="1" w:styleId="WW8Num10z2">
    <w:name w:val="WW8Num10z2"/>
    <w:rsid w:val="00AE4346"/>
  </w:style>
  <w:style w:type="character" w:customStyle="1" w:styleId="WW8Num10z3">
    <w:name w:val="WW8Num10z3"/>
    <w:rsid w:val="00AE4346"/>
  </w:style>
  <w:style w:type="character" w:customStyle="1" w:styleId="WW8Num10z4">
    <w:name w:val="WW8Num10z4"/>
    <w:rsid w:val="00AE4346"/>
  </w:style>
  <w:style w:type="character" w:customStyle="1" w:styleId="WW8Num10z5">
    <w:name w:val="WW8Num10z5"/>
    <w:rsid w:val="00AE4346"/>
  </w:style>
  <w:style w:type="character" w:customStyle="1" w:styleId="WW8Num10z6">
    <w:name w:val="WW8Num10z6"/>
    <w:rsid w:val="00AE4346"/>
  </w:style>
  <w:style w:type="character" w:customStyle="1" w:styleId="WW8Num10z7">
    <w:name w:val="WW8Num10z7"/>
    <w:rsid w:val="00AE4346"/>
  </w:style>
  <w:style w:type="character" w:customStyle="1" w:styleId="WW8Num10z8">
    <w:name w:val="WW8Num10z8"/>
    <w:rsid w:val="00AE4346"/>
  </w:style>
  <w:style w:type="character" w:customStyle="1" w:styleId="WW8Num11z0">
    <w:name w:val="WW8Num11z0"/>
    <w:rsid w:val="00AE4346"/>
    <w:rPr>
      <w:rFonts w:hint="default"/>
    </w:rPr>
  </w:style>
  <w:style w:type="character" w:customStyle="1" w:styleId="WW8Num11z1">
    <w:name w:val="WW8Num11z1"/>
    <w:rsid w:val="00AE4346"/>
    <w:rPr>
      <w:rFonts w:ascii="Symbol" w:hAnsi="Symbol" w:cs="Symbol" w:hint="default"/>
      <w:sz w:val="18"/>
      <w:szCs w:val="18"/>
    </w:rPr>
  </w:style>
  <w:style w:type="character" w:customStyle="1" w:styleId="WW8Num11z2">
    <w:name w:val="WW8Num11z2"/>
    <w:rsid w:val="00AE4346"/>
  </w:style>
  <w:style w:type="character" w:customStyle="1" w:styleId="WW8Num11z3">
    <w:name w:val="WW8Num11z3"/>
    <w:rsid w:val="00AE4346"/>
  </w:style>
  <w:style w:type="character" w:customStyle="1" w:styleId="WW8Num11z4">
    <w:name w:val="WW8Num11z4"/>
    <w:rsid w:val="00AE4346"/>
  </w:style>
  <w:style w:type="character" w:customStyle="1" w:styleId="WW8Num11z5">
    <w:name w:val="WW8Num11z5"/>
    <w:rsid w:val="00AE4346"/>
  </w:style>
  <w:style w:type="character" w:customStyle="1" w:styleId="WW8Num11z6">
    <w:name w:val="WW8Num11z6"/>
    <w:rsid w:val="00AE4346"/>
  </w:style>
  <w:style w:type="character" w:customStyle="1" w:styleId="WW8Num11z7">
    <w:name w:val="WW8Num11z7"/>
    <w:rsid w:val="00AE4346"/>
  </w:style>
  <w:style w:type="character" w:customStyle="1" w:styleId="WW8Num11z8">
    <w:name w:val="WW8Num11z8"/>
    <w:rsid w:val="00AE4346"/>
  </w:style>
  <w:style w:type="character" w:customStyle="1" w:styleId="WW8Num12z0">
    <w:name w:val="WW8Num12z0"/>
    <w:rsid w:val="00AE4346"/>
    <w:rPr>
      <w:rFonts w:hint="default"/>
      <w:color w:val="auto"/>
    </w:rPr>
  </w:style>
  <w:style w:type="character" w:customStyle="1" w:styleId="WW8Num12z1">
    <w:name w:val="WW8Num12z1"/>
    <w:rsid w:val="00AE4346"/>
  </w:style>
  <w:style w:type="character" w:customStyle="1" w:styleId="WW8Num12z2">
    <w:name w:val="WW8Num12z2"/>
    <w:rsid w:val="00AE4346"/>
  </w:style>
  <w:style w:type="character" w:customStyle="1" w:styleId="WW8Num12z3">
    <w:name w:val="WW8Num12z3"/>
    <w:rsid w:val="00AE4346"/>
  </w:style>
  <w:style w:type="character" w:customStyle="1" w:styleId="WW8Num12z4">
    <w:name w:val="WW8Num12z4"/>
    <w:rsid w:val="00AE4346"/>
  </w:style>
  <w:style w:type="character" w:customStyle="1" w:styleId="WW8Num12z5">
    <w:name w:val="WW8Num12z5"/>
    <w:rsid w:val="00AE4346"/>
  </w:style>
  <w:style w:type="character" w:customStyle="1" w:styleId="WW8Num12z6">
    <w:name w:val="WW8Num12z6"/>
    <w:rsid w:val="00AE4346"/>
  </w:style>
  <w:style w:type="character" w:customStyle="1" w:styleId="WW8Num12z7">
    <w:name w:val="WW8Num12z7"/>
    <w:rsid w:val="00AE4346"/>
  </w:style>
  <w:style w:type="character" w:customStyle="1" w:styleId="WW8Num12z8">
    <w:name w:val="WW8Num12z8"/>
    <w:rsid w:val="00AE4346"/>
  </w:style>
  <w:style w:type="character" w:customStyle="1" w:styleId="WW8Num13z0">
    <w:name w:val="WW8Num13z0"/>
    <w:rsid w:val="00AE4346"/>
    <w:rPr>
      <w:rFonts w:hint="default"/>
    </w:rPr>
  </w:style>
  <w:style w:type="character" w:customStyle="1" w:styleId="WW8Num13z1">
    <w:name w:val="WW8Num13z1"/>
    <w:rsid w:val="00AE4346"/>
  </w:style>
  <w:style w:type="character" w:customStyle="1" w:styleId="WW8Num13z2">
    <w:name w:val="WW8Num13z2"/>
    <w:rsid w:val="00AE4346"/>
  </w:style>
  <w:style w:type="character" w:customStyle="1" w:styleId="WW8Num13z3">
    <w:name w:val="WW8Num13z3"/>
    <w:rsid w:val="00AE4346"/>
  </w:style>
  <w:style w:type="character" w:customStyle="1" w:styleId="WW8Num13z4">
    <w:name w:val="WW8Num13z4"/>
    <w:rsid w:val="00AE4346"/>
  </w:style>
  <w:style w:type="character" w:customStyle="1" w:styleId="WW8Num13z5">
    <w:name w:val="WW8Num13z5"/>
    <w:rsid w:val="00AE4346"/>
  </w:style>
  <w:style w:type="character" w:customStyle="1" w:styleId="WW8Num13z6">
    <w:name w:val="WW8Num13z6"/>
    <w:rsid w:val="00AE4346"/>
  </w:style>
  <w:style w:type="character" w:customStyle="1" w:styleId="WW8Num13z7">
    <w:name w:val="WW8Num13z7"/>
    <w:rsid w:val="00AE4346"/>
  </w:style>
  <w:style w:type="character" w:customStyle="1" w:styleId="WW8Num13z8">
    <w:name w:val="WW8Num13z8"/>
    <w:rsid w:val="00AE4346"/>
  </w:style>
  <w:style w:type="character" w:customStyle="1" w:styleId="WW8Num14z0">
    <w:name w:val="WW8Num14z0"/>
    <w:rsid w:val="00AE4346"/>
    <w:rPr>
      <w:rFonts w:hint="default"/>
    </w:rPr>
  </w:style>
  <w:style w:type="character" w:customStyle="1" w:styleId="WW8Num14z1">
    <w:name w:val="WW8Num14z1"/>
    <w:rsid w:val="00AE4346"/>
  </w:style>
  <w:style w:type="character" w:customStyle="1" w:styleId="WW8Num14z2">
    <w:name w:val="WW8Num14z2"/>
    <w:rsid w:val="00AE4346"/>
  </w:style>
  <w:style w:type="character" w:customStyle="1" w:styleId="WW8Num14z3">
    <w:name w:val="WW8Num14z3"/>
    <w:rsid w:val="00AE4346"/>
  </w:style>
  <w:style w:type="character" w:customStyle="1" w:styleId="WW8Num14z4">
    <w:name w:val="WW8Num14z4"/>
    <w:rsid w:val="00AE4346"/>
  </w:style>
  <w:style w:type="character" w:customStyle="1" w:styleId="WW8Num14z5">
    <w:name w:val="WW8Num14z5"/>
    <w:rsid w:val="00AE4346"/>
  </w:style>
  <w:style w:type="character" w:customStyle="1" w:styleId="WW8Num14z6">
    <w:name w:val="WW8Num14z6"/>
    <w:rsid w:val="00AE4346"/>
  </w:style>
  <w:style w:type="character" w:customStyle="1" w:styleId="WW8Num14z7">
    <w:name w:val="WW8Num14z7"/>
    <w:rsid w:val="00AE4346"/>
  </w:style>
  <w:style w:type="character" w:customStyle="1" w:styleId="WW8Num14z8">
    <w:name w:val="WW8Num14z8"/>
    <w:rsid w:val="00AE4346"/>
  </w:style>
  <w:style w:type="character" w:customStyle="1" w:styleId="12">
    <w:name w:val="Основной шрифт абзаца1"/>
    <w:rsid w:val="00AE4346"/>
  </w:style>
  <w:style w:type="character" w:customStyle="1" w:styleId="rvts46">
    <w:name w:val="rvts46"/>
    <w:basedOn w:val="12"/>
    <w:rsid w:val="00AE4346"/>
  </w:style>
  <w:style w:type="character" w:customStyle="1" w:styleId="24">
    <w:name w:val="Знак Знак2"/>
    <w:rsid w:val="00AE4346"/>
    <w:rPr>
      <w:sz w:val="24"/>
      <w:szCs w:val="24"/>
    </w:rPr>
  </w:style>
  <w:style w:type="character" w:customStyle="1" w:styleId="13">
    <w:name w:val="Знак Знак1"/>
    <w:rsid w:val="00AE4346"/>
    <w:rPr>
      <w:sz w:val="24"/>
      <w:szCs w:val="24"/>
    </w:rPr>
  </w:style>
  <w:style w:type="character" w:customStyle="1" w:styleId="31">
    <w:name w:val="Знак Знак3"/>
    <w:rsid w:val="00AE4346"/>
    <w:rPr>
      <w:b/>
      <w:sz w:val="36"/>
    </w:rPr>
  </w:style>
  <w:style w:type="character" w:customStyle="1" w:styleId="41">
    <w:name w:val="Знак Знак4"/>
    <w:rsid w:val="00AE4346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8">
    <w:name w:val="Знак Знак"/>
    <w:rsid w:val="00AE4346"/>
    <w:rPr>
      <w:sz w:val="28"/>
    </w:rPr>
  </w:style>
  <w:style w:type="character" w:customStyle="1" w:styleId="32">
    <w:name w:val="Основной текст (3)_"/>
    <w:rsid w:val="00AE4346"/>
    <w:rPr>
      <w:rFonts w:ascii="Palatino Linotype" w:hAnsi="Palatino Linotype" w:cs="Palatino Linotype"/>
      <w:sz w:val="18"/>
      <w:szCs w:val="18"/>
      <w:shd w:val="clear" w:color="auto" w:fill="FFFFFF"/>
    </w:rPr>
  </w:style>
  <w:style w:type="character" w:customStyle="1" w:styleId="25">
    <w:name w:val="Основной текст (2)_"/>
    <w:rsid w:val="00AE4346"/>
    <w:rPr>
      <w:rFonts w:ascii="Palatino Linotype" w:hAnsi="Palatino Linotype" w:cs="Palatino Linotype"/>
      <w:sz w:val="24"/>
      <w:szCs w:val="24"/>
      <w:shd w:val="clear" w:color="auto" w:fill="FFFFFF"/>
    </w:rPr>
  </w:style>
  <w:style w:type="character" w:customStyle="1" w:styleId="29pt">
    <w:name w:val="Основной текст (2) + 9 pt"/>
    <w:rsid w:val="00AE4346"/>
    <w:rPr>
      <w:rFonts w:ascii="Palatino Linotype" w:hAnsi="Palatino Linotype" w:cs="Palatino Linotype"/>
      <w:sz w:val="18"/>
      <w:szCs w:val="18"/>
      <w:lang w:eastAsia="ar-SA" w:bidi="ar-SA"/>
    </w:rPr>
  </w:style>
  <w:style w:type="character" w:customStyle="1" w:styleId="a9">
    <w:name w:val="Символ нумерации"/>
    <w:rsid w:val="00AE4346"/>
  </w:style>
  <w:style w:type="paragraph" w:customStyle="1" w:styleId="aa">
    <w:name w:val="Заголовок"/>
    <w:basedOn w:val="a"/>
    <w:next w:val="ab"/>
    <w:rsid w:val="00AE434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Body Text"/>
    <w:basedOn w:val="a"/>
    <w:link w:val="ac"/>
    <w:rsid w:val="00AE434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AE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b"/>
    <w:rsid w:val="00AE4346"/>
    <w:rPr>
      <w:rFonts w:cs="Mangal"/>
    </w:rPr>
  </w:style>
  <w:style w:type="paragraph" w:customStyle="1" w:styleId="26">
    <w:name w:val="Название2"/>
    <w:basedOn w:val="a"/>
    <w:rsid w:val="00AE43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rsid w:val="00AE434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4">
    <w:name w:val="Название1"/>
    <w:basedOn w:val="a"/>
    <w:rsid w:val="00AE43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E434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NoSpacing1">
    <w:name w:val="No Spacing1"/>
    <w:rsid w:val="00AE434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rvps2">
    <w:name w:val="rvps2"/>
    <w:basedOn w:val="a"/>
    <w:rsid w:val="00AE434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rsid w:val="00AE434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AE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footer"/>
    <w:basedOn w:val="a"/>
    <w:link w:val="af1"/>
    <w:rsid w:val="00AE434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rsid w:val="00AE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AE4346"/>
    <w:pPr>
      <w:suppressAutoHyphens/>
    </w:pPr>
    <w:rPr>
      <w:rFonts w:ascii="Calibri" w:eastAsia="SimSun" w:hAnsi="Calibri" w:cs="Calibri"/>
      <w:color w:val="00000A"/>
      <w:lang w:eastAsia="ar-SA"/>
    </w:rPr>
  </w:style>
  <w:style w:type="paragraph" w:styleId="af2">
    <w:name w:val="Title"/>
    <w:basedOn w:val="a"/>
    <w:next w:val="af3"/>
    <w:link w:val="af4"/>
    <w:qFormat/>
    <w:rsid w:val="00AE434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3">
    <w:name w:val="Subtitle"/>
    <w:basedOn w:val="aa"/>
    <w:next w:val="ab"/>
    <w:link w:val="af5"/>
    <w:qFormat/>
    <w:rsid w:val="00AE4346"/>
    <w:pPr>
      <w:jc w:val="center"/>
    </w:pPr>
    <w:rPr>
      <w:i/>
      <w:iCs/>
    </w:rPr>
  </w:style>
  <w:style w:type="character" w:customStyle="1" w:styleId="af5">
    <w:name w:val="Подзаголовок Знак"/>
    <w:basedOn w:val="a0"/>
    <w:link w:val="af3"/>
    <w:uiPriority w:val="11"/>
    <w:rsid w:val="00AE4346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f4">
    <w:name w:val="Название Знак"/>
    <w:basedOn w:val="a0"/>
    <w:link w:val="af2"/>
    <w:uiPriority w:val="10"/>
    <w:rsid w:val="00AE434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6">
    <w:name w:val="No Spacing"/>
    <w:link w:val="af7"/>
    <w:uiPriority w:val="1"/>
    <w:qFormat/>
    <w:rsid w:val="00AE4346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customStyle="1" w:styleId="ConsPlusNormal">
    <w:name w:val="ConsPlusNormal"/>
    <w:rsid w:val="00AE43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AE434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f8">
    <w:name w:val="List Paragraph"/>
    <w:basedOn w:val="a"/>
    <w:qFormat/>
    <w:rsid w:val="00AE4346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310">
    <w:name w:val="Основной текст (3)1"/>
    <w:basedOn w:val="a"/>
    <w:rsid w:val="00AE4346"/>
    <w:pPr>
      <w:widowControl w:val="0"/>
      <w:shd w:val="clear" w:color="auto" w:fill="FFFFFF"/>
      <w:suppressAutoHyphens/>
      <w:spacing w:before="300" w:after="240" w:line="298" w:lineRule="exact"/>
      <w:ind w:hanging="1440"/>
      <w:jc w:val="center"/>
    </w:pPr>
    <w:rPr>
      <w:rFonts w:ascii="Palatino Linotype" w:eastAsia="Times New Roman" w:hAnsi="Palatino Linotype" w:cs="Palatino Linotype"/>
      <w:sz w:val="18"/>
      <w:szCs w:val="18"/>
      <w:lang w:eastAsia="ar-SA"/>
    </w:rPr>
  </w:style>
  <w:style w:type="paragraph" w:customStyle="1" w:styleId="210">
    <w:name w:val="Основной текст (2)1"/>
    <w:basedOn w:val="a"/>
    <w:rsid w:val="00AE4346"/>
    <w:pPr>
      <w:widowControl w:val="0"/>
      <w:shd w:val="clear" w:color="auto" w:fill="FFFFFF"/>
      <w:suppressAutoHyphens/>
      <w:spacing w:before="240" w:after="240" w:line="322" w:lineRule="exact"/>
      <w:ind w:hanging="300"/>
    </w:pPr>
    <w:rPr>
      <w:rFonts w:ascii="Palatino Linotype" w:eastAsia="Times New Roman" w:hAnsi="Palatino Linotype" w:cs="Palatino Linotype"/>
      <w:sz w:val="24"/>
      <w:szCs w:val="24"/>
      <w:lang w:eastAsia="ar-SA"/>
    </w:rPr>
  </w:style>
  <w:style w:type="paragraph" w:styleId="af9">
    <w:name w:val="Normal (Web)"/>
    <w:basedOn w:val="a"/>
    <w:rsid w:val="00AE434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alloon Text"/>
    <w:basedOn w:val="a"/>
    <w:link w:val="afb"/>
    <w:uiPriority w:val="99"/>
    <w:semiHidden/>
    <w:unhideWhenUsed/>
    <w:rsid w:val="00AE4346"/>
    <w:pPr>
      <w:suppressAutoHyphens/>
      <w:spacing w:after="0" w:line="240" w:lineRule="auto"/>
    </w:pPr>
    <w:rPr>
      <w:rFonts w:ascii="Segoe UI" w:eastAsia="Times New Roman" w:hAnsi="Segoe UI" w:cs="Times New Roman"/>
      <w:sz w:val="18"/>
      <w:szCs w:val="18"/>
      <w:lang w:eastAsia="ar-SA"/>
    </w:rPr>
  </w:style>
  <w:style w:type="character" w:customStyle="1" w:styleId="afb">
    <w:name w:val="Текст выноски Знак"/>
    <w:basedOn w:val="a0"/>
    <w:link w:val="afa"/>
    <w:uiPriority w:val="99"/>
    <w:semiHidden/>
    <w:rsid w:val="00AE4346"/>
    <w:rPr>
      <w:rFonts w:ascii="Segoe UI" w:eastAsia="Times New Roman" w:hAnsi="Segoe UI" w:cs="Times New Roman"/>
      <w:sz w:val="18"/>
      <w:szCs w:val="18"/>
      <w:lang w:eastAsia="ar-SA"/>
    </w:rPr>
  </w:style>
  <w:style w:type="paragraph" w:styleId="33">
    <w:name w:val="Body Text 3"/>
    <w:basedOn w:val="a"/>
    <w:link w:val="34"/>
    <w:uiPriority w:val="99"/>
    <w:unhideWhenUsed/>
    <w:rsid w:val="00AE434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4">
    <w:name w:val="Основной текст 3 Знак"/>
    <w:basedOn w:val="a0"/>
    <w:link w:val="33"/>
    <w:uiPriority w:val="99"/>
    <w:rsid w:val="00AE4346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estern">
    <w:name w:val="western"/>
    <w:basedOn w:val="a"/>
    <w:rsid w:val="00AE434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6">
    <w:name w:val="Без интервала1"/>
    <w:rsid w:val="00AE4346"/>
    <w:pPr>
      <w:suppressAutoHyphens/>
      <w:spacing w:after="0" w:line="100" w:lineRule="atLeast"/>
    </w:pPr>
    <w:rPr>
      <w:rFonts w:ascii="Calibri" w:eastAsia="SimSun" w:hAnsi="Calibri" w:cs="font242"/>
      <w:kern w:val="1"/>
      <w:lang w:eastAsia="ar-SA"/>
    </w:rPr>
  </w:style>
  <w:style w:type="character" w:styleId="afc">
    <w:name w:val="Strong"/>
    <w:basedOn w:val="a0"/>
    <w:uiPriority w:val="22"/>
    <w:qFormat/>
    <w:rsid w:val="00063265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6453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 w:bidi="en-US"/>
    </w:rPr>
  </w:style>
  <w:style w:type="character" w:customStyle="1" w:styleId="HTML0">
    <w:name w:val="Стандартный HTML Знак"/>
    <w:basedOn w:val="a0"/>
    <w:link w:val="HTML"/>
    <w:uiPriority w:val="99"/>
    <w:rsid w:val="00645340"/>
    <w:rPr>
      <w:rFonts w:ascii="Courier New" w:eastAsia="Times New Roman" w:hAnsi="Courier New" w:cs="Courier New"/>
      <w:sz w:val="20"/>
      <w:szCs w:val="20"/>
      <w:lang w:val="en-US" w:eastAsia="en-US" w:bidi="en-US"/>
    </w:rPr>
  </w:style>
  <w:style w:type="paragraph" w:customStyle="1" w:styleId="otekstj">
    <w:name w:val="otekstj"/>
    <w:basedOn w:val="a"/>
    <w:rsid w:val="0064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styleId="afd">
    <w:name w:val="Emphasis"/>
    <w:basedOn w:val="a0"/>
    <w:qFormat/>
    <w:rsid w:val="00206475"/>
    <w:rPr>
      <w:rFonts w:asciiTheme="minorHAnsi" w:hAnsiTheme="minorHAnsi"/>
      <w:b/>
      <w:i/>
      <w:iCs/>
    </w:rPr>
  </w:style>
  <w:style w:type="paragraph" w:styleId="28">
    <w:name w:val="Quote"/>
    <w:basedOn w:val="a"/>
    <w:next w:val="a"/>
    <w:link w:val="29"/>
    <w:uiPriority w:val="29"/>
    <w:qFormat/>
    <w:rsid w:val="00206475"/>
    <w:pPr>
      <w:spacing w:after="0" w:line="240" w:lineRule="auto"/>
    </w:pPr>
    <w:rPr>
      <w:rFonts w:cs="Times New Roman"/>
      <w:i/>
      <w:sz w:val="24"/>
      <w:szCs w:val="24"/>
      <w:lang w:val="en-US" w:eastAsia="en-US" w:bidi="en-US"/>
    </w:rPr>
  </w:style>
  <w:style w:type="character" w:customStyle="1" w:styleId="29">
    <w:name w:val="Цитата 2 Знак"/>
    <w:basedOn w:val="a0"/>
    <w:link w:val="28"/>
    <w:uiPriority w:val="29"/>
    <w:rsid w:val="00206475"/>
    <w:rPr>
      <w:rFonts w:cs="Times New Roman"/>
      <w:i/>
      <w:sz w:val="24"/>
      <w:szCs w:val="24"/>
      <w:lang w:val="en-US" w:eastAsia="en-US" w:bidi="en-US"/>
    </w:rPr>
  </w:style>
  <w:style w:type="paragraph" w:styleId="afe">
    <w:name w:val="Intense Quote"/>
    <w:basedOn w:val="a"/>
    <w:next w:val="a"/>
    <w:link w:val="aff"/>
    <w:uiPriority w:val="30"/>
    <w:qFormat/>
    <w:rsid w:val="00206475"/>
    <w:pPr>
      <w:spacing w:after="0" w:line="240" w:lineRule="auto"/>
      <w:ind w:left="720" w:right="720"/>
    </w:pPr>
    <w:rPr>
      <w:rFonts w:cs="Times New Roman"/>
      <w:b/>
      <w:i/>
      <w:sz w:val="24"/>
      <w:lang w:val="en-US" w:eastAsia="en-US" w:bidi="en-US"/>
    </w:rPr>
  </w:style>
  <w:style w:type="character" w:customStyle="1" w:styleId="aff">
    <w:name w:val="Выделенная цитата Знак"/>
    <w:basedOn w:val="a0"/>
    <w:link w:val="afe"/>
    <w:uiPriority w:val="30"/>
    <w:rsid w:val="00206475"/>
    <w:rPr>
      <w:rFonts w:cs="Times New Roman"/>
      <w:b/>
      <w:i/>
      <w:sz w:val="24"/>
      <w:lang w:val="en-US" w:eastAsia="en-US" w:bidi="en-US"/>
    </w:rPr>
  </w:style>
  <w:style w:type="character" w:styleId="aff0">
    <w:name w:val="Subtle Emphasis"/>
    <w:uiPriority w:val="19"/>
    <w:qFormat/>
    <w:rsid w:val="00206475"/>
    <w:rPr>
      <w:i/>
      <w:color w:val="5A5A5A" w:themeColor="text1" w:themeTint="A5"/>
    </w:rPr>
  </w:style>
  <w:style w:type="character" w:styleId="aff1">
    <w:name w:val="Intense Emphasis"/>
    <w:basedOn w:val="a0"/>
    <w:uiPriority w:val="21"/>
    <w:qFormat/>
    <w:rsid w:val="00206475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206475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206475"/>
    <w:rPr>
      <w:b/>
      <w:sz w:val="24"/>
      <w:u w:val="single"/>
    </w:rPr>
  </w:style>
  <w:style w:type="character" w:styleId="aff4">
    <w:name w:val="Book Title"/>
    <w:basedOn w:val="a0"/>
    <w:uiPriority w:val="33"/>
    <w:qFormat/>
    <w:rsid w:val="00206475"/>
    <w:rPr>
      <w:rFonts w:asciiTheme="majorHAnsi" w:eastAsiaTheme="majorEastAsia" w:hAnsiTheme="majorHAnsi"/>
      <w:b/>
      <w:i/>
      <w:sz w:val="24"/>
      <w:szCs w:val="24"/>
    </w:rPr>
  </w:style>
  <w:style w:type="paragraph" w:styleId="aff5">
    <w:name w:val="TOC Heading"/>
    <w:basedOn w:val="1"/>
    <w:next w:val="a"/>
    <w:uiPriority w:val="39"/>
    <w:semiHidden/>
    <w:unhideWhenUsed/>
    <w:qFormat/>
    <w:rsid w:val="00206475"/>
    <w:pPr>
      <w:tabs>
        <w:tab w:val="clear" w:pos="0"/>
      </w:tabs>
      <w:suppressAutoHyphens w:val="0"/>
      <w:ind w:left="0" w:firstLine="0"/>
      <w:outlineLvl w:val="9"/>
    </w:pPr>
    <w:rPr>
      <w:rFonts w:asciiTheme="majorHAnsi" w:eastAsiaTheme="majorEastAsia" w:hAnsiTheme="majorHAnsi" w:cs="Times New Roman"/>
      <w:kern w:val="32"/>
      <w:lang w:val="en-US" w:eastAsia="en-US" w:bidi="en-US"/>
    </w:rPr>
  </w:style>
  <w:style w:type="table" w:customStyle="1" w:styleId="17">
    <w:name w:val="Сетка таблицы1"/>
    <w:basedOn w:val="a1"/>
    <w:uiPriority w:val="59"/>
    <w:rsid w:val="00206475"/>
    <w:pPr>
      <w:spacing w:after="0" w:line="240" w:lineRule="auto"/>
    </w:pPr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206475"/>
  </w:style>
  <w:style w:type="paragraph" w:customStyle="1" w:styleId="ConsPlusNonformat">
    <w:name w:val="ConsPlusNonformat"/>
    <w:rsid w:val="00C218C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C218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a">
    <w:name w:val="Body Text 2"/>
    <w:basedOn w:val="a"/>
    <w:link w:val="2b"/>
    <w:rsid w:val="00424F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b">
    <w:name w:val="Основной текст 2 Знак"/>
    <w:basedOn w:val="a0"/>
    <w:link w:val="2a"/>
    <w:rsid w:val="00424F8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1B06AF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customStyle="1" w:styleId="aff6">
    <w:name w:val="реквизитПодпись"/>
    <w:basedOn w:val="a"/>
    <w:rsid w:val="001B06AF"/>
    <w:pPr>
      <w:tabs>
        <w:tab w:val="left" w:pos="6804"/>
      </w:tabs>
      <w:suppressAutoHyphens/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FR2">
    <w:name w:val="FR2"/>
    <w:rsid w:val="001B06AF"/>
    <w:pPr>
      <w:widowControl w:val="0"/>
      <w:suppressAutoHyphens/>
      <w:autoSpaceDE w:val="0"/>
      <w:spacing w:before="140" w:after="0" w:line="240" w:lineRule="auto"/>
      <w:ind w:left="4160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c">
    <w:name w:val="Без интервала2"/>
    <w:rsid w:val="000B432B"/>
    <w:pPr>
      <w:suppressAutoHyphens/>
      <w:spacing w:after="0" w:line="100" w:lineRule="atLeast"/>
    </w:pPr>
    <w:rPr>
      <w:rFonts w:ascii="Calibri" w:eastAsia="SimSun" w:hAnsi="Calibri" w:cs="font246"/>
      <w:kern w:val="1"/>
      <w:lang w:eastAsia="ar-SA"/>
    </w:rPr>
  </w:style>
  <w:style w:type="paragraph" w:customStyle="1" w:styleId="35">
    <w:name w:val="Без интервала3"/>
    <w:rsid w:val="00DA1F7C"/>
    <w:pPr>
      <w:suppressAutoHyphens/>
      <w:spacing w:after="0" w:line="100" w:lineRule="atLeast"/>
    </w:pPr>
    <w:rPr>
      <w:rFonts w:ascii="Calibri" w:eastAsia="SimSun" w:hAnsi="Calibri" w:cs="font248"/>
      <w:kern w:val="1"/>
      <w:lang w:eastAsia="ar-SA"/>
    </w:rPr>
  </w:style>
  <w:style w:type="paragraph" w:customStyle="1" w:styleId="311">
    <w:name w:val="Основной текст 31"/>
    <w:basedOn w:val="a"/>
    <w:rsid w:val="00D42282"/>
    <w:pPr>
      <w:suppressAutoHyphens/>
      <w:spacing w:after="0" w:line="100" w:lineRule="atLeast"/>
      <w:ind w:right="-6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2d">
    <w:name w:val="Body Text Indent 2"/>
    <w:basedOn w:val="a"/>
    <w:link w:val="2e"/>
    <w:rsid w:val="00F662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e">
    <w:name w:val="Основной текст с отступом 2 Знак"/>
    <w:basedOn w:val="a0"/>
    <w:link w:val="2d"/>
    <w:rsid w:val="00F6625D"/>
    <w:rPr>
      <w:rFonts w:ascii="Times New Roman" w:eastAsia="Times New Roman" w:hAnsi="Times New Roman" w:cs="Times New Roman"/>
      <w:sz w:val="20"/>
      <w:szCs w:val="20"/>
    </w:rPr>
  </w:style>
  <w:style w:type="paragraph" w:styleId="aff7">
    <w:name w:val="Body Text Indent"/>
    <w:basedOn w:val="a"/>
    <w:link w:val="aff8"/>
    <w:rsid w:val="00F6625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8">
    <w:name w:val="Основной текст с отступом Знак"/>
    <w:basedOn w:val="a0"/>
    <w:link w:val="aff7"/>
    <w:rsid w:val="00F6625D"/>
    <w:rPr>
      <w:rFonts w:ascii="Times New Roman" w:eastAsia="Times New Roman" w:hAnsi="Times New Roman" w:cs="Times New Roman"/>
      <w:sz w:val="20"/>
      <w:szCs w:val="20"/>
    </w:rPr>
  </w:style>
  <w:style w:type="character" w:customStyle="1" w:styleId="nobr">
    <w:name w:val="nobr"/>
    <w:basedOn w:val="a0"/>
    <w:rsid w:val="002C497C"/>
  </w:style>
  <w:style w:type="paragraph" w:customStyle="1" w:styleId="42">
    <w:name w:val="Без интервала4"/>
    <w:rsid w:val="00DB5063"/>
    <w:pPr>
      <w:suppressAutoHyphens/>
      <w:spacing w:after="0" w:line="100" w:lineRule="atLeast"/>
    </w:pPr>
    <w:rPr>
      <w:rFonts w:ascii="Calibri" w:eastAsia="SimSun" w:hAnsi="Calibri" w:cs="font249"/>
      <w:kern w:val="1"/>
      <w:lang w:eastAsia="ar-SA"/>
    </w:rPr>
  </w:style>
  <w:style w:type="paragraph" w:customStyle="1" w:styleId="aff9">
    <w:name w:val="Базовый"/>
    <w:rsid w:val="001F453C"/>
    <w:pPr>
      <w:suppressAutoHyphens/>
    </w:pPr>
    <w:rPr>
      <w:rFonts w:ascii="Calibri" w:eastAsia="SimSun" w:hAnsi="Calibri" w:cs="Calibri"/>
      <w:color w:val="00000A"/>
      <w:lang w:eastAsia="en-US"/>
    </w:rPr>
  </w:style>
  <w:style w:type="paragraph" w:customStyle="1" w:styleId="54">
    <w:name w:val="Без интервала5"/>
    <w:rsid w:val="00485D3E"/>
    <w:pPr>
      <w:suppressAutoHyphens/>
      <w:spacing w:after="0" w:line="100" w:lineRule="atLeast"/>
    </w:pPr>
    <w:rPr>
      <w:rFonts w:ascii="Calibri" w:eastAsia="SimSun" w:hAnsi="Calibri" w:cs="font246"/>
      <w:kern w:val="1"/>
      <w:lang w:eastAsia="ar-SA"/>
    </w:rPr>
  </w:style>
  <w:style w:type="character" w:customStyle="1" w:styleId="af7">
    <w:name w:val="Без интервала Знак"/>
    <w:link w:val="af6"/>
    <w:uiPriority w:val="1"/>
    <w:locked/>
    <w:rsid w:val="004D2D5F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customStyle="1" w:styleId="61">
    <w:name w:val="Без интервала6"/>
    <w:rsid w:val="007A455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346"/>
    <w:pPr>
      <w:keepNext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Cambria" w:eastAsia="Times New Roman" w:hAnsi="Cambria" w:cs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6475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3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6475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qFormat/>
    <w:rsid w:val="00AE4346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6475"/>
    <w:pPr>
      <w:spacing w:before="240" w:after="60" w:line="240" w:lineRule="auto"/>
      <w:outlineLvl w:val="5"/>
    </w:pPr>
    <w:rPr>
      <w:rFonts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6475"/>
    <w:pPr>
      <w:spacing w:before="240" w:after="60" w:line="240" w:lineRule="auto"/>
      <w:outlineLvl w:val="6"/>
    </w:pPr>
    <w:rPr>
      <w:rFonts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6475"/>
    <w:pPr>
      <w:spacing w:before="240" w:after="60" w:line="240" w:lineRule="auto"/>
      <w:outlineLvl w:val="7"/>
    </w:pPr>
    <w:rPr>
      <w:rFonts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6475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346"/>
    <w:rPr>
      <w:rFonts w:ascii="Cambria" w:eastAsia="Times New Roman" w:hAnsi="Cambria" w:cs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06475"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64534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06475"/>
    <w:rPr>
      <w:rFonts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rsid w:val="00AE4346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206475"/>
    <w:rPr>
      <w:rFonts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06475"/>
    <w:rPr>
      <w:rFonts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06475"/>
    <w:rPr>
      <w:rFonts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06475"/>
    <w:rPr>
      <w:rFonts w:asciiTheme="majorHAnsi" w:eastAsiaTheme="majorEastAsia" w:hAnsiTheme="majorHAnsi" w:cs="Times New Roman"/>
      <w:lang w:val="en-US" w:eastAsia="en-US" w:bidi="en-US"/>
    </w:rPr>
  </w:style>
  <w:style w:type="table" w:styleId="a3">
    <w:name w:val="Table Grid"/>
    <w:basedOn w:val="a1"/>
    <w:uiPriority w:val="59"/>
    <w:rsid w:val="00C047AA"/>
    <w:pPr>
      <w:spacing w:after="0" w:line="240" w:lineRule="auto"/>
    </w:pPr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C04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C047AA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11"/>
    <w:locked/>
    <w:rsid w:val="00E949D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E949DC"/>
    <w:pPr>
      <w:shd w:val="clear" w:color="auto" w:fill="FFFFFF"/>
      <w:spacing w:before="360" w:after="480" w:line="283" w:lineRule="exact"/>
      <w:jc w:val="center"/>
    </w:pPr>
    <w:rPr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locked/>
    <w:rsid w:val="00E949DC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E949DC"/>
    <w:pPr>
      <w:shd w:val="clear" w:color="auto" w:fill="FFFFFF"/>
      <w:spacing w:before="360" w:after="0" w:line="331" w:lineRule="exact"/>
      <w:outlineLvl w:val="1"/>
    </w:pPr>
    <w:rPr>
      <w:sz w:val="27"/>
      <w:szCs w:val="27"/>
      <w:shd w:val="clear" w:color="auto" w:fill="FFFFFF"/>
    </w:rPr>
  </w:style>
  <w:style w:type="character" w:customStyle="1" w:styleId="51">
    <w:name w:val="Основной текст (5)_"/>
    <w:basedOn w:val="a0"/>
    <w:link w:val="52"/>
    <w:locked/>
    <w:rsid w:val="00E949DC"/>
    <w:rPr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949DC"/>
    <w:pPr>
      <w:shd w:val="clear" w:color="auto" w:fill="FFFFFF"/>
      <w:spacing w:before="600" w:after="540" w:line="240" w:lineRule="atLeast"/>
    </w:pPr>
    <w:rPr>
      <w:sz w:val="27"/>
      <w:szCs w:val="27"/>
      <w:shd w:val="clear" w:color="auto" w:fill="FFFFFF"/>
    </w:rPr>
  </w:style>
  <w:style w:type="character" w:styleId="a7">
    <w:name w:val="Hyperlink"/>
    <w:basedOn w:val="a0"/>
    <w:unhideWhenUsed/>
    <w:rsid w:val="00E949DC"/>
    <w:rPr>
      <w:color w:val="0000FF"/>
      <w:u w:val="single"/>
    </w:rPr>
  </w:style>
  <w:style w:type="character" w:customStyle="1" w:styleId="apple-converted-space">
    <w:name w:val="apple-converted-space"/>
    <w:basedOn w:val="a0"/>
    <w:rsid w:val="00E949DC"/>
  </w:style>
  <w:style w:type="character" w:customStyle="1" w:styleId="53">
    <w:name w:val="Основной текст (5) + Не полужирный"/>
    <w:basedOn w:val="51"/>
    <w:rsid w:val="00753FAE"/>
    <w:rPr>
      <w:b/>
      <w:bCs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6"/>
    <w:rsid w:val="00753FAE"/>
    <w:rPr>
      <w:spacing w:val="30"/>
      <w:sz w:val="27"/>
      <w:szCs w:val="27"/>
      <w:shd w:val="clear" w:color="auto" w:fill="FFFFFF"/>
      <w:lang w:val="en-US"/>
    </w:rPr>
  </w:style>
  <w:style w:type="character" w:customStyle="1" w:styleId="WW8Num1z0">
    <w:name w:val="WW8Num1z0"/>
    <w:rsid w:val="00AE4346"/>
    <w:rPr>
      <w:rFonts w:eastAsia="Times New Roman" w:hint="default"/>
      <w:color w:val="auto"/>
    </w:rPr>
  </w:style>
  <w:style w:type="character" w:customStyle="1" w:styleId="WW8Num1z1">
    <w:name w:val="WW8Num1z1"/>
    <w:rsid w:val="00AE4346"/>
  </w:style>
  <w:style w:type="character" w:customStyle="1" w:styleId="WW8Num1z2">
    <w:name w:val="WW8Num1z2"/>
    <w:rsid w:val="00AE4346"/>
  </w:style>
  <w:style w:type="character" w:customStyle="1" w:styleId="WW8Num1z3">
    <w:name w:val="WW8Num1z3"/>
    <w:rsid w:val="00AE4346"/>
  </w:style>
  <w:style w:type="character" w:customStyle="1" w:styleId="WW8Num1z4">
    <w:name w:val="WW8Num1z4"/>
    <w:rsid w:val="00AE4346"/>
  </w:style>
  <w:style w:type="character" w:customStyle="1" w:styleId="WW8Num1z5">
    <w:name w:val="WW8Num1z5"/>
    <w:rsid w:val="00AE4346"/>
  </w:style>
  <w:style w:type="character" w:customStyle="1" w:styleId="WW8Num1z6">
    <w:name w:val="WW8Num1z6"/>
    <w:rsid w:val="00AE4346"/>
  </w:style>
  <w:style w:type="character" w:customStyle="1" w:styleId="WW8Num1z7">
    <w:name w:val="WW8Num1z7"/>
    <w:rsid w:val="00AE4346"/>
  </w:style>
  <w:style w:type="character" w:customStyle="1" w:styleId="WW8Num1z8">
    <w:name w:val="WW8Num1z8"/>
    <w:rsid w:val="00AE4346"/>
  </w:style>
  <w:style w:type="character" w:customStyle="1" w:styleId="WW8Num2z0">
    <w:name w:val="WW8Num2z0"/>
    <w:rsid w:val="00AE4346"/>
    <w:rPr>
      <w:rFonts w:ascii="Verdana" w:hAnsi="Verdana" w:cs="Verdana" w:hint="default"/>
      <w:b w:val="0"/>
      <w:bCs w:val="0"/>
      <w:sz w:val="25"/>
    </w:rPr>
  </w:style>
  <w:style w:type="character" w:customStyle="1" w:styleId="WW8Num3z0">
    <w:name w:val="WW8Num3z0"/>
    <w:rsid w:val="00AE4346"/>
    <w:rPr>
      <w:b w:val="0"/>
      <w:bCs w:val="0"/>
    </w:rPr>
  </w:style>
  <w:style w:type="character" w:customStyle="1" w:styleId="WW8Num3z1">
    <w:name w:val="WW8Num3z1"/>
    <w:rsid w:val="00AE4346"/>
  </w:style>
  <w:style w:type="character" w:customStyle="1" w:styleId="WW8Num3z2">
    <w:name w:val="WW8Num3z2"/>
    <w:rsid w:val="00AE4346"/>
    <w:rPr>
      <w:rFonts w:ascii="Times New Roman" w:eastAsia="Times New Roman" w:hAnsi="Times New Roman" w:cs="Times New Roman"/>
    </w:rPr>
  </w:style>
  <w:style w:type="character" w:customStyle="1" w:styleId="WW8Num3z3">
    <w:name w:val="WW8Num3z3"/>
    <w:rsid w:val="00AE4346"/>
  </w:style>
  <w:style w:type="character" w:customStyle="1" w:styleId="WW8Num3z4">
    <w:name w:val="WW8Num3z4"/>
    <w:rsid w:val="00AE4346"/>
  </w:style>
  <w:style w:type="character" w:customStyle="1" w:styleId="WW8Num3z5">
    <w:name w:val="WW8Num3z5"/>
    <w:rsid w:val="00AE4346"/>
  </w:style>
  <w:style w:type="character" w:customStyle="1" w:styleId="WW8Num3z6">
    <w:name w:val="WW8Num3z6"/>
    <w:rsid w:val="00AE4346"/>
  </w:style>
  <w:style w:type="character" w:customStyle="1" w:styleId="WW8Num3z7">
    <w:name w:val="WW8Num3z7"/>
    <w:rsid w:val="00AE4346"/>
  </w:style>
  <w:style w:type="character" w:customStyle="1" w:styleId="WW8Num3z8">
    <w:name w:val="WW8Num3z8"/>
    <w:rsid w:val="00AE4346"/>
  </w:style>
  <w:style w:type="character" w:customStyle="1" w:styleId="23">
    <w:name w:val="Основной шрифт абзаца2"/>
    <w:rsid w:val="00AE4346"/>
  </w:style>
  <w:style w:type="character" w:customStyle="1" w:styleId="WW8Num2z1">
    <w:name w:val="WW8Num2z1"/>
    <w:rsid w:val="00AE4346"/>
    <w:rPr>
      <w:rFonts w:ascii="Courier New" w:hAnsi="Courier New" w:cs="Courier New" w:hint="default"/>
    </w:rPr>
  </w:style>
  <w:style w:type="character" w:customStyle="1" w:styleId="WW8Num2z2">
    <w:name w:val="WW8Num2z2"/>
    <w:rsid w:val="00AE4346"/>
    <w:rPr>
      <w:rFonts w:ascii="Wingdings" w:hAnsi="Wingdings" w:cs="Wingdings" w:hint="default"/>
    </w:rPr>
  </w:style>
  <w:style w:type="character" w:customStyle="1" w:styleId="WW8Num2z3">
    <w:name w:val="WW8Num2z3"/>
    <w:rsid w:val="00AE4346"/>
    <w:rPr>
      <w:rFonts w:ascii="Symbol" w:hAnsi="Symbol" w:cs="Symbol" w:hint="default"/>
    </w:rPr>
  </w:style>
  <w:style w:type="character" w:customStyle="1" w:styleId="WW8Num4z0">
    <w:name w:val="WW8Num4z0"/>
    <w:rsid w:val="00AE4346"/>
    <w:rPr>
      <w:rFonts w:hint="default"/>
    </w:rPr>
  </w:style>
  <w:style w:type="character" w:customStyle="1" w:styleId="WW8Num4z1">
    <w:name w:val="WW8Num4z1"/>
    <w:rsid w:val="00AE4346"/>
  </w:style>
  <w:style w:type="character" w:customStyle="1" w:styleId="WW8Num4z2">
    <w:name w:val="WW8Num4z2"/>
    <w:rsid w:val="00AE4346"/>
  </w:style>
  <w:style w:type="character" w:customStyle="1" w:styleId="WW8Num4z3">
    <w:name w:val="WW8Num4z3"/>
    <w:rsid w:val="00AE4346"/>
  </w:style>
  <w:style w:type="character" w:customStyle="1" w:styleId="WW8Num4z4">
    <w:name w:val="WW8Num4z4"/>
    <w:rsid w:val="00AE4346"/>
  </w:style>
  <w:style w:type="character" w:customStyle="1" w:styleId="WW8Num4z5">
    <w:name w:val="WW8Num4z5"/>
    <w:rsid w:val="00AE4346"/>
  </w:style>
  <w:style w:type="character" w:customStyle="1" w:styleId="WW8Num4z6">
    <w:name w:val="WW8Num4z6"/>
    <w:rsid w:val="00AE4346"/>
  </w:style>
  <w:style w:type="character" w:customStyle="1" w:styleId="WW8Num4z7">
    <w:name w:val="WW8Num4z7"/>
    <w:rsid w:val="00AE4346"/>
  </w:style>
  <w:style w:type="character" w:customStyle="1" w:styleId="WW8Num4z8">
    <w:name w:val="WW8Num4z8"/>
    <w:rsid w:val="00AE4346"/>
  </w:style>
  <w:style w:type="character" w:customStyle="1" w:styleId="WW8Num5z0">
    <w:name w:val="WW8Num5z0"/>
    <w:rsid w:val="00AE4346"/>
    <w:rPr>
      <w:rFonts w:hint="default"/>
    </w:rPr>
  </w:style>
  <w:style w:type="character" w:customStyle="1" w:styleId="WW8Num6z0">
    <w:name w:val="WW8Num6z0"/>
    <w:rsid w:val="00AE4346"/>
    <w:rPr>
      <w:rFonts w:hint="default"/>
    </w:rPr>
  </w:style>
  <w:style w:type="character" w:customStyle="1" w:styleId="WW8Num7z0">
    <w:name w:val="WW8Num7z0"/>
    <w:rsid w:val="00AE4346"/>
    <w:rPr>
      <w:rFonts w:hint="default"/>
      <w:b/>
      <w:bCs/>
      <w:sz w:val="25"/>
    </w:rPr>
  </w:style>
  <w:style w:type="character" w:customStyle="1" w:styleId="WW8Num7z1">
    <w:name w:val="WW8Num7z1"/>
    <w:rsid w:val="00AE4346"/>
  </w:style>
  <w:style w:type="character" w:customStyle="1" w:styleId="WW8Num7z2">
    <w:name w:val="WW8Num7z2"/>
    <w:rsid w:val="00AE4346"/>
  </w:style>
  <w:style w:type="character" w:customStyle="1" w:styleId="WW8Num7z3">
    <w:name w:val="WW8Num7z3"/>
    <w:rsid w:val="00AE4346"/>
  </w:style>
  <w:style w:type="character" w:customStyle="1" w:styleId="WW8Num7z4">
    <w:name w:val="WW8Num7z4"/>
    <w:rsid w:val="00AE4346"/>
  </w:style>
  <w:style w:type="character" w:customStyle="1" w:styleId="WW8Num7z5">
    <w:name w:val="WW8Num7z5"/>
    <w:rsid w:val="00AE4346"/>
  </w:style>
  <w:style w:type="character" w:customStyle="1" w:styleId="WW8Num7z6">
    <w:name w:val="WW8Num7z6"/>
    <w:rsid w:val="00AE4346"/>
  </w:style>
  <w:style w:type="character" w:customStyle="1" w:styleId="WW8Num7z7">
    <w:name w:val="WW8Num7z7"/>
    <w:rsid w:val="00AE4346"/>
  </w:style>
  <w:style w:type="character" w:customStyle="1" w:styleId="WW8Num7z8">
    <w:name w:val="WW8Num7z8"/>
    <w:rsid w:val="00AE4346"/>
  </w:style>
  <w:style w:type="character" w:customStyle="1" w:styleId="WW8Num8z0">
    <w:name w:val="WW8Num8z0"/>
    <w:rsid w:val="00AE4346"/>
    <w:rPr>
      <w:rFonts w:ascii="Symbol" w:hAnsi="Symbol" w:cs="Symbol" w:hint="default"/>
      <w:sz w:val="18"/>
      <w:szCs w:val="18"/>
    </w:rPr>
  </w:style>
  <w:style w:type="character" w:customStyle="1" w:styleId="WW8Num8z1">
    <w:name w:val="WW8Num8z1"/>
    <w:rsid w:val="00AE4346"/>
    <w:rPr>
      <w:rFonts w:ascii="Courier New" w:hAnsi="Courier New" w:cs="Courier New" w:hint="default"/>
    </w:rPr>
  </w:style>
  <w:style w:type="character" w:customStyle="1" w:styleId="WW8Num8z2">
    <w:name w:val="WW8Num8z2"/>
    <w:rsid w:val="00AE4346"/>
    <w:rPr>
      <w:rFonts w:ascii="Wingdings" w:hAnsi="Wingdings" w:cs="Wingdings" w:hint="default"/>
    </w:rPr>
  </w:style>
  <w:style w:type="character" w:customStyle="1" w:styleId="WW8Num8z3">
    <w:name w:val="WW8Num8z3"/>
    <w:rsid w:val="00AE4346"/>
    <w:rPr>
      <w:rFonts w:ascii="Symbol" w:hAnsi="Symbol" w:cs="Symbol" w:hint="default"/>
    </w:rPr>
  </w:style>
  <w:style w:type="character" w:customStyle="1" w:styleId="WW8Num9z0">
    <w:name w:val="WW8Num9z0"/>
    <w:rsid w:val="00AE4346"/>
    <w:rPr>
      <w:rFonts w:hint="default"/>
    </w:rPr>
  </w:style>
  <w:style w:type="character" w:customStyle="1" w:styleId="WW8Num9z1">
    <w:name w:val="WW8Num9z1"/>
    <w:rsid w:val="00AE4346"/>
  </w:style>
  <w:style w:type="character" w:customStyle="1" w:styleId="WW8Num9z2">
    <w:name w:val="WW8Num9z2"/>
    <w:rsid w:val="00AE4346"/>
  </w:style>
  <w:style w:type="character" w:customStyle="1" w:styleId="WW8Num9z3">
    <w:name w:val="WW8Num9z3"/>
    <w:rsid w:val="00AE4346"/>
  </w:style>
  <w:style w:type="character" w:customStyle="1" w:styleId="WW8Num9z4">
    <w:name w:val="WW8Num9z4"/>
    <w:rsid w:val="00AE4346"/>
  </w:style>
  <w:style w:type="character" w:customStyle="1" w:styleId="WW8Num9z5">
    <w:name w:val="WW8Num9z5"/>
    <w:rsid w:val="00AE4346"/>
  </w:style>
  <w:style w:type="character" w:customStyle="1" w:styleId="WW8Num9z6">
    <w:name w:val="WW8Num9z6"/>
    <w:rsid w:val="00AE4346"/>
  </w:style>
  <w:style w:type="character" w:customStyle="1" w:styleId="WW8Num9z7">
    <w:name w:val="WW8Num9z7"/>
    <w:rsid w:val="00AE4346"/>
  </w:style>
  <w:style w:type="character" w:customStyle="1" w:styleId="WW8Num9z8">
    <w:name w:val="WW8Num9z8"/>
    <w:rsid w:val="00AE4346"/>
  </w:style>
  <w:style w:type="character" w:customStyle="1" w:styleId="WW8Num10z0">
    <w:name w:val="WW8Num10z0"/>
    <w:rsid w:val="00AE4346"/>
    <w:rPr>
      <w:rFonts w:hint="default"/>
    </w:rPr>
  </w:style>
  <w:style w:type="character" w:customStyle="1" w:styleId="WW8Num10z1">
    <w:name w:val="WW8Num10z1"/>
    <w:rsid w:val="00AE4346"/>
  </w:style>
  <w:style w:type="character" w:customStyle="1" w:styleId="WW8Num10z2">
    <w:name w:val="WW8Num10z2"/>
    <w:rsid w:val="00AE4346"/>
  </w:style>
  <w:style w:type="character" w:customStyle="1" w:styleId="WW8Num10z3">
    <w:name w:val="WW8Num10z3"/>
    <w:rsid w:val="00AE4346"/>
  </w:style>
  <w:style w:type="character" w:customStyle="1" w:styleId="WW8Num10z4">
    <w:name w:val="WW8Num10z4"/>
    <w:rsid w:val="00AE4346"/>
  </w:style>
  <w:style w:type="character" w:customStyle="1" w:styleId="WW8Num10z5">
    <w:name w:val="WW8Num10z5"/>
    <w:rsid w:val="00AE4346"/>
  </w:style>
  <w:style w:type="character" w:customStyle="1" w:styleId="WW8Num10z6">
    <w:name w:val="WW8Num10z6"/>
    <w:rsid w:val="00AE4346"/>
  </w:style>
  <w:style w:type="character" w:customStyle="1" w:styleId="WW8Num10z7">
    <w:name w:val="WW8Num10z7"/>
    <w:rsid w:val="00AE4346"/>
  </w:style>
  <w:style w:type="character" w:customStyle="1" w:styleId="WW8Num10z8">
    <w:name w:val="WW8Num10z8"/>
    <w:rsid w:val="00AE4346"/>
  </w:style>
  <w:style w:type="character" w:customStyle="1" w:styleId="WW8Num11z0">
    <w:name w:val="WW8Num11z0"/>
    <w:rsid w:val="00AE4346"/>
    <w:rPr>
      <w:rFonts w:hint="default"/>
    </w:rPr>
  </w:style>
  <w:style w:type="character" w:customStyle="1" w:styleId="WW8Num11z1">
    <w:name w:val="WW8Num11z1"/>
    <w:rsid w:val="00AE4346"/>
    <w:rPr>
      <w:rFonts w:ascii="Symbol" w:hAnsi="Symbol" w:cs="Symbol" w:hint="default"/>
      <w:sz w:val="18"/>
      <w:szCs w:val="18"/>
    </w:rPr>
  </w:style>
  <w:style w:type="character" w:customStyle="1" w:styleId="WW8Num11z2">
    <w:name w:val="WW8Num11z2"/>
    <w:rsid w:val="00AE4346"/>
  </w:style>
  <w:style w:type="character" w:customStyle="1" w:styleId="WW8Num11z3">
    <w:name w:val="WW8Num11z3"/>
    <w:rsid w:val="00AE4346"/>
  </w:style>
  <w:style w:type="character" w:customStyle="1" w:styleId="WW8Num11z4">
    <w:name w:val="WW8Num11z4"/>
    <w:rsid w:val="00AE4346"/>
  </w:style>
  <w:style w:type="character" w:customStyle="1" w:styleId="WW8Num11z5">
    <w:name w:val="WW8Num11z5"/>
    <w:rsid w:val="00AE4346"/>
  </w:style>
  <w:style w:type="character" w:customStyle="1" w:styleId="WW8Num11z6">
    <w:name w:val="WW8Num11z6"/>
    <w:rsid w:val="00AE4346"/>
  </w:style>
  <w:style w:type="character" w:customStyle="1" w:styleId="WW8Num11z7">
    <w:name w:val="WW8Num11z7"/>
    <w:rsid w:val="00AE4346"/>
  </w:style>
  <w:style w:type="character" w:customStyle="1" w:styleId="WW8Num11z8">
    <w:name w:val="WW8Num11z8"/>
    <w:rsid w:val="00AE4346"/>
  </w:style>
  <w:style w:type="character" w:customStyle="1" w:styleId="WW8Num12z0">
    <w:name w:val="WW8Num12z0"/>
    <w:rsid w:val="00AE4346"/>
    <w:rPr>
      <w:rFonts w:hint="default"/>
      <w:color w:val="auto"/>
    </w:rPr>
  </w:style>
  <w:style w:type="character" w:customStyle="1" w:styleId="WW8Num12z1">
    <w:name w:val="WW8Num12z1"/>
    <w:rsid w:val="00AE4346"/>
  </w:style>
  <w:style w:type="character" w:customStyle="1" w:styleId="WW8Num12z2">
    <w:name w:val="WW8Num12z2"/>
    <w:rsid w:val="00AE4346"/>
  </w:style>
  <w:style w:type="character" w:customStyle="1" w:styleId="WW8Num12z3">
    <w:name w:val="WW8Num12z3"/>
    <w:rsid w:val="00AE4346"/>
  </w:style>
  <w:style w:type="character" w:customStyle="1" w:styleId="WW8Num12z4">
    <w:name w:val="WW8Num12z4"/>
    <w:rsid w:val="00AE4346"/>
  </w:style>
  <w:style w:type="character" w:customStyle="1" w:styleId="WW8Num12z5">
    <w:name w:val="WW8Num12z5"/>
    <w:rsid w:val="00AE4346"/>
  </w:style>
  <w:style w:type="character" w:customStyle="1" w:styleId="WW8Num12z6">
    <w:name w:val="WW8Num12z6"/>
    <w:rsid w:val="00AE4346"/>
  </w:style>
  <w:style w:type="character" w:customStyle="1" w:styleId="WW8Num12z7">
    <w:name w:val="WW8Num12z7"/>
    <w:rsid w:val="00AE4346"/>
  </w:style>
  <w:style w:type="character" w:customStyle="1" w:styleId="WW8Num12z8">
    <w:name w:val="WW8Num12z8"/>
    <w:rsid w:val="00AE4346"/>
  </w:style>
  <w:style w:type="character" w:customStyle="1" w:styleId="WW8Num13z0">
    <w:name w:val="WW8Num13z0"/>
    <w:rsid w:val="00AE4346"/>
    <w:rPr>
      <w:rFonts w:hint="default"/>
    </w:rPr>
  </w:style>
  <w:style w:type="character" w:customStyle="1" w:styleId="WW8Num13z1">
    <w:name w:val="WW8Num13z1"/>
    <w:rsid w:val="00AE4346"/>
  </w:style>
  <w:style w:type="character" w:customStyle="1" w:styleId="WW8Num13z2">
    <w:name w:val="WW8Num13z2"/>
    <w:rsid w:val="00AE4346"/>
  </w:style>
  <w:style w:type="character" w:customStyle="1" w:styleId="WW8Num13z3">
    <w:name w:val="WW8Num13z3"/>
    <w:rsid w:val="00AE4346"/>
  </w:style>
  <w:style w:type="character" w:customStyle="1" w:styleId="WW8Num13z4">
    <w:name w:val="WW8Num13z4"/>
    <w:rsid w:val="00AE4346"/>
  </w:style>
  <w:style w:type="character" w:customStyle="1" w:styleId="WW8Num13z5">
    <w:name w:val="WW8Num13z5"/>
    <w:rsid w:val="00AE4346"/>
  </w:style>
  <w:style w:type="character" w:customStyle="1" w:styleId="WW8Num13z6">
    <w:name w:val="WW8Num13z6"/>
    <w:rsid w:val="00AE4346"/>
  </w:style>
  <w:style w:type="character" w:customStyle="1" w:styleId="WW8Num13z7">
    <w:name w:val="WW8Num13z7"/>
    <w:rsid w:val="00AE4346"/>
  </w:style>
  <w:style w:type="character" w:customStyle="1" w:styleId="WW8Num13z8">
    <w:name w:val="WW8Num13z8"/>
    <w:rsid w:val="00AE4346"/>
  </w:style>
  <w:style w:type="character" w:customStyle="1" w:styleId="WW8Num14z0">
    <w:name w:val="WW8Num14z0"/>
    <w:rsid w:val="00AE4346"/>
    <w:rPr>
      <w:rFonts w:hint="default"/>
    </w:rPr>
  </w:style>
  <w:style w:type="character" w:customStyle="1" w:styleId="WW8Num14z1">
    <w:name w:val="WW8Num14z1"/>
    <w:rsid w:val="00AE4346"/>
  </w:style>
  <w:style w:type="character" w:customStyle="1" w:styleId="WW8Num14z2">
    <w:name w:val="WW8Num14z2"/>
    <w:rsid w:val="00AE4346"/>
  </w:style>
  <w:style w:type="character" w:customStyle="1" w:styleId="WW8Num14z3">
    <w:name w:val="WW8Num14z3"/>
    <w:rsid w:val="00AE4346"/>
  </w:style>
  <w:style w:type="character" w:customStyle="1" w:styleId="WW8Num14z4">
    <w:name w:val="WW8Num14z4"/>
    <w:rsid w:val="00AE4346"/>
  </w:style>
  <w:style w:type="character" w:customStyle="1" w:styleId="WW8Num14z5">
    <w:name w:val="WW8Num14z5"/>
    <w:rsid w:val="00AE4346"/>
  </w:style>
  <w:style w:type="character" w:customStyle="1" w:styleId="WW8Num14z6">
    <w:name w:val="WW8Num14z6"/>
    <w:rsid w:val="00AE4346"/>
  </w:style>
  <w:style w:type="character" w:customStyle="1" w:styleId="WW8Num14z7">
    <w:name w:val="WW8Num14z7"/>
    <w:rsid w:val="00AE4346"/>
  </w:style>
  <w:style w:type="character" w:customStyle="1" w:styleId="WW8Num14z8">
    <w:name w:val="WW8Num14z8"/>
    <w:rsid w:val="00AE4346"/>
  </w:style>
  <w:style w:type="character" w:customStyle="1" w:styleId="12">
    <w:name w:val="Основной шрифт абзаца1"/>
    <w:rsid w:val="00AE4346"/>
  </w:style>
  <w:style w:type="character" w:customStyle="1" w:styleId="rvts46">
    <w:name w:val="rvts46"/>
    <w:basedOn w:val="12"/>
    <w:rsid w:val="00AE4346"/>
  </w:style>
  <w:style w:type="character" w:customStyle="1" w:styleId="24">
    <w:name w:val="Знак Знак2"/>
    <w:rsid w:val="00AE4346"/>
    <w:rPr>
      <w:sz w:val="24"/>
      <w:szCs w:val="24"/>
    </w:rPr>
  </w:style>
  <w:style w:type="character" w:customStyle="1" w:styleId="13">
    <w:name w:val="Знак Знак1"/>
    <w:rsid w:val="00AE4346"/>
    <w:rPr>
      <w:sz w:val="24"/>
      <w:szCs w:val="24"/>
    </w:rPr>
  </w:style>
  <w:style w:type="character" w:customStyle="1" w:styleId="31">
    <w:name w:val="Знак Знак3"/>
    <w:rsid w:val="00AE4346"/>
    <w:rPr>
      <w:b/>
      <w:sz w:val="36"/>
    </w:rPr>
  </w:style>
  <w:style w:type="character" w:customStyle="1" w:styleId="41">
    <w:name w:val="Знак Знак4"/>
    <w:rsid w:val="00AE4346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8">
    <w:name w:val="Знак Знак"/>
    <w:rsid w:val="00AE4346"/>
    <w:rPr>
      <w:sz w:val="28"/>
    </w:rPr>
  </w:style>
  <w:style w:type="character" w:customStyle="1" w:styleId="32">
    <w:name w:val="Основной текст (3)_"/>
    <w:rsid w:val="00AE4346"/>
    <w:rPr>
      <w:rFonts w:ascii="Palatino Linotype" w:hAnsi="Palatino Linotype" w:cs="Palatino Linotype"/>
      <w:sz w:val="18"/>
      <w:szCs w:val="18"/>
      <w:shd w:val="clear" w:color="auto" w:fill="FFFFFF"/>
    </w:rPr>
  </w:style>
  <w:style w:type="character" w:customStyle="1" w:styleId="25">
    <w:name w:val="Основной текст (2)_"/>
    <w:rsid w:val="00AE4346"/>
    <w:rPr>
      <w:rFonts w:ascii="Palatino Linotype" w:hAnsi="Palatino Linotype" w:cs="Palatino Linotype"/>
      <w:sz w:val="24"/>
      <w:szCs w:val="24"/>
      <w:shd w:val="clear" w:color="auto" w:fill="FFFFFF"/>
    </w:rPr>
  </w:style>
  <w:style w:type="character" w:customStyle="1" w:styleId="29pt">
    <w:name w:val="Основной текст (2) + 9 pt"/>
    <w:rsid w:val="00AE4346"/>
    <w:rPr>
      <w:rFonts w:ascii="Palatino Linotype" w:hAnsi="Palatino Linotype" w:cs="Palatino Linotype"/>
      <w:sz w:val="18"/>
      <w:szCs w:val="18"/>
      <w:lang w:eastAsia="ar-SA" w:bidi="ar-SA"/>
    </w:rPr>
  </w:style>
  <w:style w:type="character" w:customStyle="1" w:styleId="a9">
    <w:name w:val="Символ нумерации"/>
    <w:rsid w:val="00AE4346"/>
  </w:style>
  <w:style w:type="paragraph" w:customStyle="1" w:styleId="aa">
    <w:name w:val="Заголовок"/>
    <w:basedOn w:val="a"/>
    <w:next w:val="ab"/>
    <w:rsid w:val="00AE434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Body Text"/>
    <w:basedOn w:val="a"/>
    <w:link w:val="ac"/>
    <w:rsid w:val="00AE434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AE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b"/>
    <w:rsid w:val="00AE4346"/>
    <w:rPr>
      <w:rFonts w:cs="Mangal"/>
    </w:rPr>
  </w:style>
  <w:style w:type="paragraph" w:customStyle="1" w:styleId="26">
    <w:name w:val="Название2"/>
    <w:basedOn w:val="a"/>
    <w:rsid w:val="00AE43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rsid w:val="00AE434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4">
    <w:name w:val="Название1"/>
    <w:basedOn w:val="a"/>
    <w:rsid w:val="00AE434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E4346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NoSpacing1">
    <w:name w:val="No Spacing1"/>
    <w:rsid w:val="00AE434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rvps2">
    <w:name w:val="rvps2"/>
    <w:basedOn w:val="a"/>
    <w:rsid w:val="00AE434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rsid w:val="00AE434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AE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rsid w:val="00AE434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rsid w:val="00AE434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AE4346"/>
    <w:pPr>
      <w:suppressAutoHyphens/>
    </w:pPr>
    <w:rPr>
      <w:rFonts w:ascii="Calibri" w:eastAsia="SimSun" w:hAnsi="Calibri" w:cs="Calibri"/>
      <w:color w:val="00000A"/>
      <w:lang w:eastAsia="ar-SA"/>
    </w:rPr>
  </w:style>
  <w:style w:type="paragraph" w:styleId="af2">
    <w:name w:val="Title"/>
    <w:basedOn w:val="a"/>
    <w:next w:val="af3"/>
    <w:link w:val="af4"/>
    <w:qFormat/>
    <w:rsid w:val="00AE434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3">
    <w:name w:val="Subtitle"/>
    <w:basedOn w:val="aa"/>
    <w:next w:val="ab"/>
    <w:link w:val="af5"/>
    <w:uiPriority w:val="11"/>
    <w:qFormat/>
    <w:rsid w:val="00AE4346"/>
    <w:pPr>
      <w:jc w:val="center"/>
    </w:pPr>
    <w:rPr>
      <w:i/>
      <w:iCs/>
    </w:rPr>
  </w:style>
  <w:style w:type="character" w:customStyle="1" w:styleId="af5">
    <w:name w:val="Подзаголовок Знак"/>
    <w:basedOn w:val="a0"/>
    <w:link w:val="af3"/>
    <w:uiPriority w:val="11"/>
    <w:rsid w:val="00AE4346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f4">
    <w:name w:val="Название Знак"/>
    <w:basedOn w:val="a0"/>
    <w:link w:val="af2"/>
    <w:uiPriority w:val="10"/>
    <w:rsid w:val="00AE434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6">
    <w:name w:val="No Spacing"/>
    <w:qFormat/>
    <w:rsid w:val="00AE4346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customStyle="1" w:styleId="ConsPlusNormal">
    <w:name w:val="ConsPlusNormal"/>
    <w:rsid w:val="00AE434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AE434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f7">
    <w:name w:val="List Paragraph"/>
    <w:basedOn w:val="a"/>
    <w:uiPriority w:val="99"/>
    <w:qFormat/>
    <w:rsid w:val="00AE4346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310">
    <w:name w:val="Основной текст (3)1"/>
    <w:basedOn w:val="a"/>
    <w:rsid w:val="00AE4346"/>
    <w:pPr>
      <w:widowControl w:val="0"/>
      <w:shd w:val="clear" w:color="auto" w:fill="FFFFFF"/>
      <w:suppressAutoHyphens/>
      <w:spacing w:before="300" w:after="240" w:line="298" w:lineRule="exact"/>
      <w:ind w:hanging="1440"/>
      <w:jc w:val="center"/>
    </w:pPr>
    <w:rPr>
      <w:rFonts w:ascii="Palatino Linotype" w:eastAsia="Times New Roman" w:hAnsi="Palatino Linotype" w:cs="Palatino Linotype"/>
      <w:sz w:val="18"/>
      <w:szCs w:val="18"/>
      <w:lang w:eastAsia="ar-SA"/>
    </w:rPr>
  </w:style>
  <w:style w:type="paragraph" w:customStyle="1" w:styleId="210">
    <w:name w:val="Основной текст (2)1"/>
    <w:basedOn w:val="a"/>
    <w:rsid w:val="00AE4346"/>
    <w:pPr>
      <w:widowControl w:val="0"/>
      <w:shd w:val="clear" w:color="auto" w:fill="FFFFFF"/>
      <w:suppressAutoHyphens/>
      <w:spacing w:before="240" w:after="240" w:line="322" w:lineRule="exact"/>
      <w:ind w:hanging="300"/>
    </w:pPr>
    <w:rPr>
      <w:rFonts w:ascii="Palatino Linotype" w:eastAsia="Times New Roman" w:hAnsi="Palatino Linotype" w:cs="Palatino Linotype"/>
      <w:sz w:val="24"/>
      <w:szCs w:val="24"/>
      <w:lang w:eastAsia="ar-SA"/>
    </w:rPr>
  </w:style>
  <w:style w:type="paragraph" w:styleId="af8">
    <w:name w:val="Normal (Web)"/>
    <w:basedOn w:val="a"/>
    <w:uiPriority w:val="99"/>
    <w:rsid w:val="00AE434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alloon Text"/>
    <w:basedOn w:val="a"/>
    <w:link w:val="afa"/>
    <w:semiHidden/>
    <w:unhideWhenUsed/>
    <w:rsid w:val="00AE4346"/>
    <w:pPr>
      <w:suppressAutoHyphens/>
      <w:spacing w:after="0" w:line="240" w:lineRule="auto"/>
    </w:pPr>
    <w:rPr>
      <w:rFonts w:ascii="Segoe UI" w:eastAsia="Times New Roman" w:hAnsi="Segoe UI" w:cs="Times New Roman"/>
      <w:sz w:val="18"/>
      <w:szCs w:val="18"/>
      <w:lang w:eastAsia="ar-SA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4346"/>
    <w:rPr>
      <w:rFonts w:ascii="Segoe UI" w:eastAsia="Times New Roman" w:hAnsi="Segoe UI" w:cs="Times New Roman"/>
      <w:sz w:val="18"/>
      <w:szCs w:val="18"/>
      <w:lang w:eastAsia="ar-SA"/>
    </w:rPr>
  </w:style>
  <w:style w:type="paragraph" w:styleId="33">
    <w:name w:val="Body Text 3"/>
    <w:basedOn w:val="a"/>
    <w:link w:val="34"/>
    <w:unhideWhenUsed/>
    <w:rsid w:val="00AE434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4">
    <w:name w:val="Основной текст 3 Знак"/>
    <w:basedOn w:val="a0"/>
    <w:link w:val="33"/>
    <w:rsid w:val="00AE4346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estern">
    <w:name w:val="western"/>
    <w:basedOn w:val="a"/>
    <w:rsid w:val="00AE4346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6">
    <w:name w:val="Без интервала1"/>
    <w:rsid w:val="00AE4346"/>
    <w:pPr>
      <w:suppressAutoHyphens/>
      <w:spacing w:after="0" w:line="100" w:lineRule="atLeast"/>
    </w:pPr>
    <w:rPr>
      <w:rFonts w:ascii="Calibri" w:eastAsia="SimSun" w:hAnsi="Calibri" w:cs="font242"/>
      <w:kern w:val="1"/>
      <w:lang w:eastAsia="ar-SA"/>
    </w:rPr>
  </w:style>
  <w:style w:type="character" w:styleId="afb">
    <w:name w:val="Strong"/>
    <w:basedOn w:val="a0"/>
    <w:uiPriority w:val="22"/>
    <w:qFormat/>
    <w:rsid w:val="00063265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6453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 w:bidi="en-US"/>
    </w:rPr>
  </w:style>
  <w:style w:type="character" w:customStyle="1" w:styleId="HTML0">
    <w:name w:val="Стандартный HTML Знак"/>
    <w:basedOn w:val="a0"/>
    <w:link w:val="HTML"/>
    <w:uiPriority w:val="99"/>
    <w:rsid w:val="00645340"/>
    <w:rPr>
      <w:rFonts w:ascii="Courier New" w:eastAsia="Times New Roman" w:hAnsi="Courier New" w:cs="Courier New"/>
      <w:sz w:val="20"/>
      <w:szCs w:val="20"/>
      <w:lang w:val="en-US" w:eastAsia="en-US" w:bidi="en-US"/>
    </w:rPr>
  </w:style>
  <w:style w:type="paragraph" w:customStyle="1" w:styleId="otekstj">
    <w:name w:val="otekstj"/>
    <w:basedOn w:val="a"/>
    <w:rsid w:val="00645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styleId="afc">
    <w:name w:val="Emphasis"/>
    <w:basedOn w:val="a0"/>
    <w:qFormat/>
    <w:rsid w:val="00206475"/>
    <w:rPr>
      <w:rFonts w:asciiTheme="minorHAnsi" w:hAnsiTheme="minorHAnsi"/>
      <w:b/>
      <w:i/>
      <w:iCs/>
    </w:rPr>
  </w:style>
  <w:style w:type="paragraph" w:styleId="28">
    <w:name w:val="Quote"/>
    <w:basedOn w:val="a"/>
    <w:next w:val="a"/>
    <w:link w:val="29"/>
    <w:uiPriority w:val="29"/>
    <w:qFormat/>
    <w:rsid w:val="00206475"/>
    <w:pPr>
      <w:spacing w:after="0" w:line="240" w:lineRule="auto"/>
    </w:pPr>
    <w:rPr>
      <w:rFonts w:cs="Times New Roman"/>
      <w:i/>
      <w:sz w:val="24"/>
      <w:szCs w:val="24"/>
      <w:lang w:val="en-US" w:eastAsia="en-US" w:bidi="en-US"/>
    </w:rPr>
  </w:style>
  <w:style w:type="character" w:customStyle="1" w:styleId="29">
    <w:name w:val="Цитата 2 Знак"/>
    <w:basedOn w:val="a0"/>
    <w:link w:val="28"/>
    <w:uiPriority w:val="29"/>
    <w:rsid w:val="00206475"/>
    <w:rPr>
      <w:rFonts w:cs="Times New Roman"/>
      <w:i/>
      <w:sz w:val="24"/>
      <w:szCs w:val="24"/>
      <w:lang w:val="en-US" w:eastAsia="en-US" w:bidi="en-US"/>
    </w:rPr>
  </w:style>
  <w:style w:type="paragraph" w:styleId="afd">
    <w:name w:val="Intense Quote"/>
    <w:basedOn w:val="a"/>
    <w:next w:val="a"/>
    <w:link w:val="afe"/>
    <w:uiPriority w:val="30"/>
    <w:qFormat/>
    <w:rsid w:val="00206475"/>
    <w:pPr>
      <w:spacing w:after="0" w:line="240" w:lineRule="auto"/>
      <w:ind w:left="720" w:right="720"/>
    </w:pPr>
    <w:rPr>
      <w:rFonts w:cs="Times New Roman"/>
      <w:b/>
      <w:i/>
      <w:sz w:val="24"/>
      <w:lang w:val="en-US" w:eastAsia="en-US" w:bidi="en-US"/>
    </w:rPr>
  </w:style>
  <w:style w:type="character" w:customStyle="1" w:styleId="afe">
    <w:name w:val="Выделенная цитата Знак"/>
    <w:basedOn w:val="a0"/>
    <w:link w:val="afd"/>
    <w:uiPriority w:val="30"/>
    <w:rsid w:val="00206475"/>
    <w:rPr>
      <w:rFonts w:cs="Times New Roman"/>
      <w:b/>
      <w:i/>
      <w:sz w:val="24"/>
      <w:lang w:val="en-US" w:eastAsia="en-US" w:bidi="en-US"/>
    </w:rPr>
  </w:style>
  <w:style w:type="character" w:styleId="aff">
    <w:name w:val="Subtle Emphasis"/>
    <w:uiPriority w:val="19"/>
    <w:qFormat/>
    <w:rsid w:val="00206475"/>
    <w:rPr>
      <w:i/>
      <w:color w:val="5A5A5A" w:themeColor="text1" w:themeTint="A5"/>
    </w:rPr>
  </w:style>
  <w:style w:type="character" w:styleId="aff0">
    <w:name w:val="Intense Emphasis"/>
    <w:basedOn w:val="a0"/>
    <w:uiPriority w:val="21"/>
    <w:qFormat/>
    <w:rsid w:val="00206475"/>
    <w:rPr>
      <w:b/>
      <w:i/>
      <w:sz w:val="24"/>
      <w:szCs w:val="24"/>
      <w:u w:val="single"/>
    </w:rPr>
  </w:style>
  <w:style w:type="character" w:styleId="aff1">
    <w:name w:val="Subtle Reference"/>
    <w:basedOn w:val="a0"/>
    <w:uiPriority w:val="31"/>
    <w:qFormat/>
    <w:rsid w:val="00206475"/>
    <w:rPr>
      <w:sz w:val="24"/>
      <w:szCs w:val="24"/>
      <w:u w:val="single"/>
    </w:rPr>
  </w:style>
  <w:style w:type="character" w:styleId="aff2">
    <w:name w:val="Intense Reference"/>
    <w:basedOn w:val="a0"/>
    <w:uiPriority w:val="32"/>
    <w:qFormat/>
    <w:rsid w:val="00206475"/>
    <w:rPr>
      <w:b/>
      <w:sz w:val="24"/>
      <w:u w:val="single"/>
    </w:rPr>
  </w:style>
  <w:style w:type="character" w:styleId="aff3">
    <w:name w:val="Book Title"/>
    <w:basedOn w:val="a0"/>
    <w:uiPriority w:val="33"/>
    <w:qFormat/>
    <w:rsid w:val="00206475"/>
    <w:rPr>
      <w:rFonts w:asciiTheme="majorHAnsi" w:eastAsiaTheme="majorEastAsia" w:hAnsiTheme="majorHAnsi"/>
      <w:b/>
      <w:i/>
      <w:sz w:val="24"/>
      <w:szCs w:val="24"/>
    </w:rPr>
  </w:style>
  <w:style w:type="paragraph" w:styleId="aff4">
    <w:name w:val="TOC Heading"/>
    <w:basedOn w:val="1"/>
    <w:next w:val="a"/>
    <w:uiPriority w:val="39"/>
    <w:semiHidden/>
    <w:unhideWhenUsed/>
    <w:qFormat/>
    <w:rsid w:val="00206475"/>
    <w:pPr>
      <w:tabs>
        <w:tab w:val="clear" w:pos="0"/>
      </w:tabs>
      <w:suppressAutoHyphens w:val="0"/>
      <w:ind w:left="0" w:firstLine="0"/>
      <w:outlineLvl w:val="9"/>
    </w:pPr>
    <w:rPr>
      <w:rFonts w:asciiTheme="majorHAnsi" w:eastAsiaTheme="majorEastAsia" w:hAnsiTheme="majorHAnsi" w:cs="Times New Roman"/>
      <w:kern w:val="32"/>
      <w:lang w:val="en-US" w:eastAsia="en-US" w:bidi="en-US"/>
    </w:rPr>
  </w:style>
  <w:style w:type="table" w:customStyle="1" w:styleId="17">
    <w:name w:val="Сетка таблицы1"/>
    <w:basedOn w:val="a1"/>
    <w:uiPriority w:val="59"/>
    <w:rsid w:val="00206475"/>
    <w:pPr>
      <w:spacing w:after="0" w:line="240" w:lineRule="auto"/>
    </w:pPr>
    <w:rPr>
      <w:rFonts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206475"/>
  </w:style>
  <w:style w:type="paragraph" w:customStyle="1" w:styleId="ConsPlusNonformat">
    <w:name w:val="ConsPlusNonformat"/>
    <w:rsid w:val="00C218C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C218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a">
    <w:name w:val="Body Text 2"/>
    <w:basedOn w:val="a"/>
    <w:link w:val="2b"/>
    <w:rsid w:val="00424F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b">
    <w:name w:val="Основной текст 2 Знак"/>
    <w:basedOn w:val="a0"/>
    <w:link w:val="2a"/>
    <w:rsid w:val="00424F8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1B06AF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customStyle="1" w:styleId="aff5">
    <w:name w:val="реквизитПодпись"/>
    <w:basedOn w:val="a"/>
    <w:rsid w:val="001B06AF"/>
    <w:pPr>
      <w:tabs>
        <w:tab w:val="left" w:pos="6804"/>
      </w:tabs>
      <w:suppressAutoHyphens/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FR2">
    <w:name w:val="FR2"/>
    <w:rsid w:val="001B06AF"/>
    <w:pPr>
      <w:widowControl w:val="0"/>
      <w:suppressAutoHyphens/>
      <w:autoSpaceDE w:val="0"/>
      <w:spacing w:before="140" w:after="0" w:line="240" w:lineRule="auto"/>
      <w:ind w:left="4160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c">
    <w:name w:val="Без интервала2"/>
    <w:rsid w:val="000B432B"/>
    <w:pPr>
      <w:suppressAutoHyphens/>
      <w:spacing w:after="0" w:line="100" w:lineRule="atLeast"/>
    </w:pPr>
    <w:rPr>
      <w:rFonts w:ascii="Calibri" w:eastAsia="SimSun" w:hAnsi="Calibri" w:cs="font246"/>
      <w:kern w:val="1"/>
      <w:lang w:eastAsia="ar-SA"/>
    </w:rPr>
  </w:style>
  <w:style w:type="paragraph" w:customStyle="1" w:styleId="35">
    <w:name w:val="Без интервала3"/>
    <w:rsid w:val="00DA1F7C"/>
    <w:pPr>
      <w:suppressAutoHyphens/>
      <w:spacing w:after="0" w:line="100" w:lineRule="atLeast"/>
    </w:pPr>
    <w:rPr>
      <w:rFonts w:ascii="Calibri" w:eastAsia="SimSun" w:hAnsi="Calibri" w:cs="font248"/>
      <w:kern w:val="1"/>
      <w:lang w:eastAsia="ar-SA"/>
    </w:rPr>
  </w:style>
  <w:style w:type="paragraph" w:customStyle="1" w:styleId="311">
    <w:name w:val="Основной текст 31"/>
    <w:basedOn w:val="a"/>
    <w:rsid w:val="00D42282"/>
    <w:pPr>
      <w:suppressAutoHyphens/>
      <w:spacing w:after="0" w:line="100" w:lineRule="atLeast"/>
      <w:ind w:right="-6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2d">
    <w:name w:val="Body Text Indent 2"/>
    <w:basedOn w:val="a"/>
    <w:link w:val="2e"/>
    <w:rsid w:val="00F662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e">
    <w:name w:val="Основной текст с отступом 2 Знак"/>
    <w:basedOn w:val="a0"/>
    <w:link w:val="2d"/>
    <w:rsid w:val="00F6625D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Body Text Indent"/>
    <w:basedOn w:val="a"/>
    <w:link w:val="aff7"/>
    <w:rsid w:val="00F6625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7">
    <w:name w:val="Основной текст с отступом Знак"/>
    <w:basedOn w:val="a0"/>
    <w:link w:val="aff6"/>
    <w:rsid w:val="00F6625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12012604.20001/" TargetMode="External"/><Relationship Id="rId3" Type="http://schemas.openxmlformats.org/officeDocument/2006/relationships/styles" Target="styles.xml"/><Relationship Id="rId55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12604.2000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olinnoe-sovet@bahch.rk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linnoe@inbox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63D86-F8B1-4434-BD3B-7F17C6C50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18659</Words>
  <Characters>106357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cp:lastPrinted>2018-12-29T12:03:00Z</cp:lastPrinted>
  <dcterms:created xsi:type="dcterms:W3CDTF">2019-03-01T14:43:00Z</dcterms:created>
  <dcterms:modified xsi:type="dcterms:W3CDTF">2019-03-01T14:43:00Z</dcterms:modified>
</cp:coreProperties>
</file>